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B0" w:rsidRDefault="009A143F" w:rsidP="0011234E">
      <w:pPr>
        <w:widowControl w:val="0"/>
        <w:autoSpaceDE w:val="0"/>
        <w:autoSpaceDN w:val="0"/>
        <w:adjustRightInd w:val="0"/>
        <w:spacing w:before="14" w:after="0" w:line="240" w:lineRule="auto"/>
        <w:ind w:left="194" w:right="199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2916555</wp:posOffset>
            </wp:positionH>
            <wp:positionV relativeFrom="paragraph">
              <wp:posOffset>-468630</wp:posOffset>
            </wp:positionV>
            <wp:extent cx="609600" cy="6000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234E" w:rsidRPr="00B72D1F" w:rsidRDefault="0011234E" w:rsidP="0011234E">
      <w:pPr>
        <w:widowControl w:val="0"/>
        <w:autoSpaceDE w:val="0"/>
        <w:autoSpaceDN w:val="0"/>
        <w:adjustRightInd w:val="0"/>
        <w:spacing w:before="14" w:after="0" w:line="240" w:lineRule="auto"/>
        <w:ind w:left="194" w:right="199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72D1F">
        <w:rPr>
          <w:rFonts w:ascii="Arial" w:hAnsi="Arial" w:cs="Arial"/>
          <w:b/>
          <w:bCs/>
          <w:color w:val="000000"/>
          <w:sz w:val="20"/>
          <w:szCs w:val="20"/>
        </w:rPr>
        <w:t>G</w:t>
      </w:r>
      <w:r w:rsidRPr="00B72D1F"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o</w:t>
      </w:r>
      <w:r w:rsidRPr="00B72D1F"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>v</w:t>
      </w:r>
      <w:r w:rsidRPr="00B72D1F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Pr="00B72D1F">
        <w:rPr>
          <w:rFonts w:ascii="Arial" w:hAnsi="Arial" w:cs="Arial"/>
          <w:b/>
          <w:bCs/>
          <w:color w:val="000000"/>
          <w:sz w:val="20"/>
          <w:szCs w:val="20"/>
        </w:rPr>
        <w:t>rnm</w:t>
      </w:r>
      <w:r w:rsidRPr="00B72D1F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e</w:t>
      </w:r>
      <w:r w:rsidRPr="00B72D1F">
        <w:rPr>
          <w:rFonts w:ascii="Arial" w:hAnsi="Arial" w:cs="Arial"/>
          <w:b/>
          <w:bCs/>
          <w:color w:val="000000"/>
          <w:sz w:val="20"/>
          <w:szCs w:val="20"/>
        </w:rPr>
        <w:t>nt</w:t>
      </w:r>
      <w:r w:rsidRPr="00B72D1F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 w:rsidRPr="00B72D1F">
        <w:rPr>
          <w:rFonts w:ascii="Arial" w:hAnsi="Arial" w:cs="Arial"/>
          <w:b/>
          <w:bCs/>
          <w:color w:val="000000"/>
          <w:sz w:val="20"/>
          <w:szCs w:val="20"/>
        </w:rPr>
        <w:t>of</w:t>
      </w:r>
      <w:r w:rsidRPr="00B72D1F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 w:rsidRPr="00B72D1F">
        <w:rPr>
          <w:rFonts w:ascii="Arial" w:hAnsi="Arial" w:cs="Arial"/>
          <w:b/>
          <w:bCs/>
          <w:color w:val="000000"/>
          <w:sz w:val="20"/>
          <w:szCs w:val="20"/>
        </w:rPr>
        <w:t>the Peo</w:t>
      </w:r>
      <w:r w:rsidRPr="00B72D1F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</w:t>
      </w:r>
      <w:r w:rsidRPr="00B72D1F">
        <w:rPr>
          <w:rFonts w:ascii="Arial" w:hAnsi="Arial" w:cs="Arial"/>
          <w:b/>
          <w:bCs/>
          <w:color w:val="000000"/>
          <w:sz w:val="20"/>
          <w:szCs w:val="20"/>
        </w:rPr>
        <w:t>le’s</w:t>
      </w:r>
      <w:r w:rsidRPr="00B72D1F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B72D1F">
        <w:rPr>
          <w:rFonts w:ascii="Arial" w:hAnsi="Arial" w:cs="Arial"/>
          <w:b/>
          <w:bCs/>
          <w:color w:val="000000"/>
          <w:sz w:val="20"/>
          <w:szCs w:val="20"/>
        </w:rPr>
        <w:t>R</w:t>
      </w:r>
      <w:r w:rsidRPr="00B72D1F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e</w:t>
      </w:r>
      <w:r w:rsidRPr="00B72D1F">
        <w:rPr>
          <w:rFonts w:ascii="Arial" w:hAnsi="Arial" w:cs="Arial"/>
          <w:b/>
          <w:bCs/>
          <w:color w:val="000000"/>
          <w:sz w:val="20"/>
          <w:szCs w:val="20"/>
        </w:rPr>
        <w:t>p</w:t>
      </w:r>
      <w:r w:rsidRPr="00B72D1F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u</w:t>
      </w:r>
      <w:r w:rsidRPr="00B72D1F">
        <w:rPr>
          <w:rFonts w:ascii="Arial" w:hAnsi="Arial" w:cs="Arial"/>
          <w:b/>
          <w:bCs/>
          <w:color w:val="000000"/>
          <w:sz w:val="20"/>
          <w:szCs w:val="20"/>
        </w:rPr>
        <w:t>b</w:t>
      </w:r>
      <w:r w:rsidRPr="00B72D1F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l</w:t>
      </w:r>
      <w:r w:rsidRPr="00B72D1F">
        <w:rPr>
          <w:rFonts w:ascii="Arial" w:hAnsi="Arial" w:cs="Arial"/>
          <w:b/>
          <w:bCs/>
          <w:color w:val="000000"/>
          <w:sz w:val="20"/>
          <w:szCs w:val="20"/>
        </w:rPr>
        <w:t xml:space="preserve">ic </w:t>
      </w:r>
      <w:r w:rsidRPr="00B72D1F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 w:rsidRPr="00B72D1F">
        <w:rPr>
          <w:rFonts w:ascii="Arial" w:hAnsi="Arial" w:cs="Arial"/>
          <w:b/>
          <w:bCs/>
          <w:color w:val="000000"/>
          <w:sz w:val="20"/>
          <w:szCs w:val="20"/>
        </w:rPr>
        <w:t>f</w:t>
      </w:r>
      <w:r w:rsidRPr="00B72D1F"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 w:rsidRPr="00B72D1F">
        <w:rPr>
          <w:rFonts w:ascii="Arial" w:hAnsi="Arial" w:cs="Arial"/>
          <w:b/>
          <w:bCs/>
          <w:color w:val="000000"/>
          <w:sz w:val="20"/>
          <w:szCs w:val="20"/>
        </w:rPr>
        <w:t>Bang</w:t>
      </w:r>
      <w:r w:rsidRPr="00B72D1F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l</w:t>
      </w:r>
      <w:r w:rsidRPr="00B72D1F">
        <w:rPr>
          <w:rFonts w:ascii="Arial" w:hAnsi="Arial" w:cs="Arial"/>
          <w:b/>
          <w:bCs/>
          <w:color w:val="000000"/>
          <w:sz w:val="20"/>
          <w:szCs w:val="20"/>
        </w:rPr>
        <w:t>ad</w:t>
      </w:r>
      <w:r w:rsidRPr="00B72D1F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 w:rsidRPr="00B72D1F">
        <w:rPr>
          <w:rFonts w:ascii="Arial" w:hAnsi="Arial" w:cs="Arial"/>
          <w:b/>
          <w:bCs/>
          <w:color w:val="000000"/>
          <w:sz w:val="20"/>
          <w:szCs w:val="20"/>
        </w:rPr>
        <w:t>sh</w:t>
      </w:r>
    </w:p>
    <w:p w:rsidR="0011234E" w:rsidRPr="00B72D1F" w:rsidRDefault="0011234E" w:rsidP="0011234E">
      <w:pPr>
        <w:widowControl w:val="0"/>
        <w:autoSpaceDE w:val="0"/>
        <w:autoSpaceDN w:val="0"/>
        <w:adjustRightInd w:val="0"/>
        <w:spacing w:before="14" w:after="0" w:line="240" w:lineRule="auto"/>
        <w:ind w:left="194" w:right="199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72D1F">
        <w:rPr>
          <w:rFonts w:ascii="Arial" w:hAnsi="Arial" w:cs="Arial"/>
          <w:b/>
          <w:bCs/>
          <w:color w:val="000000"/>
          <w:sz w:val="20"/>
          <w:szCs w:val="20"/>
        </w:rPr>
        <w:t>National Board of Revenue</w:t>
      </w:r>
    </w:p>
    <w:p w:rsidR="0011234E" w:rsidRPr="00B72D1F" w:rsidRDefault="0011234E" w:rsidP="0011234E">
      <w:pPr>
        <w:widowControl w:val="0"/>
        <w:autoSpaceDE w:val="0"/>
        <w:autoSpaceDN w:val="0"/>
        <w:adjustRightInd w:val="0"/>
        <w:spacing w:before="14" w:after="0" w:line="240" w:lineRule="auto"/>
        <w:ind w:left="194" w:right="199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72D1F">
        <w:rPr>
          <w:rFonts w:ascii="Arial" w:hAnsi="Arial" w:cs="Arial"/>
          <w:b/>
          <w:bCs/>
          <w:color w:val="000000"/>
          <w:sz w:val="20"/>
          <w:szCs w:val="20"/>
        </w:rPr>
        <w:t>VAT Online Project</w:t>
      </w:r>
    </w:p>
    <w:p w:rsidR="0011234E" w:rsidRPr="00B72D1F" w:rsidRDefault="0011234E" w:rsidP="0011234E">
      <w:pPr>
        <w:widowControl w:val="0"/>
        <w:autoSpaceDE w:val="0"/>
        <w:autoSpaceDN w:val="0"/>
        <w:adjustRightInd w:val="0"/>
        <w:spacing w:before="14" w:after="0" w:line="240" w:lineRule="auto"/>
        <w:ind w:left="194" w:right="199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72D1F">
        <w:rPr>
          <w:rFonts w:ascii="Arial" w:hAnsi="Arial" w:cs="Arial"/>
          <w:b/>
          <w:bCs/>
          <w:color w:val="000000"/>
          <w:sz w:val="20"/>
          <w:szCs w:val="20"/>
        </w:rPr>
        <w:t xml:space="preserve">160/A, </w:t>
      </w:r>
      <w:proofErr w:type="spellStart"/>
      <w:r w:rsidRPr="00B72D1F">
        <w:rPr>
          <w:rFonts w:ascii="Arial" w:hAnsi="Arial" w:cs="Arial"/>
          <w:b/>
          <w:bCs/>
          <w:color w:val="000000"/>
          <w:sz w:val="20"/>
          <w:szCs w:val="20"/>
        </w:rPr>
        <w:t>Kakrail</w:t>
      </w:r>
      <w:proofErr w:type="spellEnd"/>
      <w:r w:rsidRPr="00B72D1F">
        <w:rPr>
          <w:rFonts w:ascii="Arial" w:hAnsi="Arial" w:cs="Arial"/>
          <w:b/>
          <w:bCs/>
          <w:color w:val="000000"/>
          <w:sz w:val="20"/>
          <w:szCs w:val="20"/>
        </w:rPr>
        <w:t xml:space="preserve">, IDEB </w:t>
      </w:r>
      <w:proofErr w:type="spellStart"/>
      <w:r w:rsidRPr="00B72D1F">
        <w:rPr>
          <w:rFonts w:ascii="Arial" w:hAnsi="Arial" w:cs="Arial"/>
          <w:b/>
          <w:bCs/>
          <w:color w:val="000000"/>
          <w:sz w:val="20"/>
          <w:szCs w:val="20"/>
        </w:rPr>
        <w:t>Bhavan</w:t>
      </w:r>
      <w:proofErr w:type="spellEnd"/>
      <w:r w:rsidRPr="00B72D1F">
        <w:rPr>
          <w:rFonts w:ascii="Arial" w:hAnsi="Arial" w:cs="Arial"/>
          <w:b/>
          <w:bCs/>
          <w:color w:val="000000"/>
          <w:sz w:val="20"/>
          <w:szCs w:val="20"/>
        </w:rPr>
        <w:t xml:space="preserve"> (7th floor), Dhaka</w:t>
      </w:r>
    </w:p>
    <w:p w:rsidR="0011234E" w:rsidRPr="00B72D1F" w:rsidRDefault="0011234E" w:rsidP="0011234E">
      <w:pPr>
        <w:widowControl w:val="0"/>
        <w:autoSpaceDE w:val="0"/>
        <w:autoSpaceDN w:val="0"/>
        <w:adjustRightInd w:val="0"/>
        <w:spacing w:before="14" w:after="0" w:line="240" w:lineRule="auto"/>
        <w:ind w:left="194" w:right="199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72D1F">
        <w:rPr>
          <w:rFonts w:ascii="Arial" w:hAnsi="Arial" w:cs="Arial"/>
          <w:b/>
          <w:bCs/>
          <w:color w:val="000000"/>
          <w:sz w:val="20"/>
          <w:szCs w:val="20"/>
        </w:rPr>
        <w:t>www.nbr.gov.bd</w:t>
      </w:r>
    </w:p>
    <w:p w:rsidR="0011234E" w:rsidRPr="00B72D1F" w:rsidRDefault="0011234E" w:rsidP="0011234E">
      <w:pPr>
        <w:widowControl w:val="0"/>
        <w:autoSpaceDE w:val="0"/>
        <w:autoSpaceDN w:val="0"/>
        <w:adjustRightInd w:val="0"/>
        <w:spacing w:before="94" w:after="0" w:line="240" w:lineRule="auto"/>
        <w:ind w:left="1052" w:right="1055"/>
        <w:jc w:val="center"/>
        <w:rPr>
          <w:rFonts w:ascii="Arial" w:hAnsi="Arial" w:cs="Arial"/>
          <w:b/>
          <w:bCs/>
          <w:color w:val="000000"/>
          <w:w w:val="99"/>
          <w:sz w:val="20"/>
          <w:szCs w:val="20"/>
        </w:rPr>
      </w:pPr>
      <w:r w:rsidRPr="00B72D1F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 w:rsidRPr="00B72D1F">
        <w:rPr>
          <w:rFonts w:ascii="Arial" w:hAnsi="Arial" w:cs="Arial"/>
          <w:b/>
          <w:bCs/>
          <w:color w:val="000000"/>
          <w:sz w:val="20"/>
          <w:szCs w:val="20"/>
        </w:rPr>
        <w:t>e</w:t>
      </w:r>
      <w:r w:rsidRPr="00B72D1F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q</w:t>
      </w:r>
      <w:r w:rsidRPr="00B72D1F">
        <w:rPr>
          <w:rFonts w:ascii="Arial" w:hAnsi="Arial" w:cs="Arial"/>
          <w:b/>
          <w:bCs/>
          <w:color w:val="000000"/>
          <w:sz w:val="20"/>
          <w:szCs w:val="20"/>
        </w:rPr>
        <w:t>uest</w:t>
      </w:r>
      <w:r w:rsidRPr="00B72D1F">
        <w:rPr>
          <w:rFonts w:ascii="Arial" w:hAnsi="Arial" w:cs="Arial"/>
          <w:b/>
          <w:bCs/>
          <w:color w:val="000000"/>
          <w:spacing w:val="-12"/>
          <w:sz w:val="20"/>
          <w:szCs w:val="20"/>
        </w:rPr>
        <w:t xml:space="preserve"> </w:t>
      </w:r>
      <w:r w:rsidRPr="00B72D1F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f</w:t>
      </w:r>
      <w:r w:rsidRPr="00B72D1F">
        <w:rPr>
          <w:rFonts w:ascii="Arial" w:hAnsi="Arial" w:cs="Arial"/>
          <w:b/>
          <w:bCs/>
          <w:color w:val="000000"/>
          <w:sz w:val="20"/>
          <w:szCs w:val="20"/>
        </w:rPr>
        <w:t>or</w:t>
      </w:r>
      <w:r w:rsidRPr="00B72D1F"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B72D1F">
        <w:rPr>
          <w:rFonts w:ascii="Arial" w:hAnsi="Arial" w:cs="Arial"/>
          <w:b/>
          <w:bCs/>
          <w:color w:val="000000"/>
          <w:sz w:val="20"/>
          <w:szCs w:val="20"/>
        </w:rPr>
        <w:t>Expr</w:t>
      </w:r>
      <w:r w:rsidRPr="00B72D1F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e</w:t>
      </w:r>
      <w:r w:rsidRPr="00B72D1F">
        <w:rPr>
          <w:rFonts w:ascii="Arial" w:hAnsi="Arial" w:cs="Arial"/>
          <w:b/>
          <w:bCs/>
          <w:color w:val="000000"/>
          <w:sz w:val="20"/>
          <w:szCs w:val="20"/>
        </w:rPr>
        <w:t>ss</w:t>
      </w:r>
      <w:r w:rsidRPr="00B72D1F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i</w:t>
      </w:r>
      <w:r w:rsidRPr="00B72D1F">
        <w:rPr>
          <w:rFonts w:ascii="Arial" w:hAnsi="Arial" w:cs="Arial"/>
          <w:b/>
          <w:bCs/>
          <w:color w:val="000000"/>
          <w:sz w:val="20"/>
          <w:szCs w:val="20"/>
        </w:rPr>
        <w:t>on</w:t>
      </w:r>
      <w:r w:rsidRPr="00B72D1F">
        <w:rPr>
          <w:rFonts w:ascii="Arial" w:hAnsi="Arial" w:cs="Arial"/>
          <w:b/>
          <w:bCs/>
          <w:color w:val="000000"/>
          <w:spacing w:val="-16"/>
          <w:sz w:val="20"/>
          <w:szCs w:val="20"/>
        </w:rPr>
        <w:t xml:space="preserve"> </w:t>
      </w:r>
      <w:r w:rsidRPr="00B72D1F"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o</w:t>
      </w:r>
      <w:r w:rsidRPr="00B72D1F">
        <w:rPr>
          <w:rFonts w:ascii="Arial" w:hAnsi="Arial" w:cs="Arial"/>
          <w:b/>
          <w:bCs/>
          <w:color w:val="000000"/>
          <w:sz w:val="20"/>
          <w:szCs w:val="20"/>
        </w:rPr>
        <w:t>f</w:t>
      </w:r>
      <w:r w:rsidRPr="00B72D1F"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B72D1F">
        <w:rPr>
          <w:rFonts w:ascii="Arial" w:hAnsi="Arial" w:cs="Arial"/>
          <w:b/>
          <w:bCs/>
          <w:color w:val="000000"/>
          <w:sz w:val="20"/>
          <w:szCs w:val="20"/>
        </w:rPr>
        <w:t>I</w:t>
      </w:r>
      <w:r w:rsidRPr="00B72D1F"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n</w:t>
      </w:r>
      <w:r w:rsidRPr="00B72D1F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 w:rsidRPr="00B72D1F">
        <w:rPr>
          <w:rFonts w:ascii="Arial" w:hAnsi="Arial" w:cs="Arial"/>
          <w:b/>
          <w:bCs/>
          <w:color w:val="000000"/>
          <w:sz w:val="20"/>
          <w:szCs w:val="20"/>
        </w:rPr>
        <w:t>ere</w:t>
      </w:r>
      <w:r w:rsidRPr="00B72D1F"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s</w:t>
      </w:r>
      <w:r w:rsidRPr="00B72D1F">
        <w:rPr>
          <w:rFonts w:ascii="Arial" w:hAnsi="Arial" w:cs="Arial"/>
          <w:b/>
          <w:bCs/>
          <w:color w:val="000000"/>
          <w:sz w:val="20"/>
          <w:szCs w:val="20"/>
        </w:rPr>
        <w:t>t</w:t>
      </w:r>
      <w:r w:rsidRPr="00B72D1F"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 w:rsidRPr="00B72D1F">
        <w:rPr>
          <w:rFonts w:ascii="Arial" w:hAnsi="Arial" w:cs="Arial"/>
          <w:b/>
          <w:bCs/>
          <w:color w:val="000000"/>
          <w:w w:val="99"/>
          <w:sz w:val="20"/>
          <w:szCs w:val="20"/>
        </w:rPr>
        <w:t>(R</w:t>
      </w:r>
      <w:r w:rsidRPr="00B72D1F">
        <w:rPr>
          <w:rFonts w:ascii="Arial" w:hAnsi="Arial" w:cs="Arial"/>
          <w:b/>
          <w:bCs/>
          <w:color w:val="000000"/>
          <w:spacing w:val="2"/>
          <w:w w:val="99"/>
          <w:sz w:val="20"/>
          <w:szCs w:val="20"/>
        </w:rPr>
        <w:t>E</w:t>
      </w:r>
      <w:r w:rsidRPr="00B72D1F">
        <w:rPr>
          <w:rFonts w:ascii="Arial" w:hAnsi="Arial" w:cs="Arial"/>
          <w:b/>
          <w:bCs/>
          <w:color w:val="000000"/>
          <w:spacing w:val="-1"/>
          <w:w w:val="99"/>
          <w:sz w:val="20"/>
          <w:szCs w:val="20"/>
        </w:rPr>
        <w:t>O</w:t>
      </w:r>
      <w:r w:rsidRPr="00B72D1F">
        <w:rPr>
          <w:rFonts w:ascii="Arial" w:hAnsi="Arial" w:cs="Arial"/>
          <w:b/>
          <w:bCs/>
          <w:color w:val="000000"/>
          <w:w w:val="99"/>
          <w:sz w:val="20"/>
          <w:szCs w:val="20"/>
        </w:rPr>
        <w:t>I)</w:t>
      </w:r>
    </w:p>
    <w:p w:rsidR="0011234E" w:rsidRPr="00B72D1F" w:rsidRDefault="0011234E" w:rsidP="0011234E">
      <w:pPr>
        <w:widowControl w:val="0"/>
        <w:autoSpaceDE w:val="0"/>
        <w:autoSpaceDN w:val="0"/>
        <w:adjustRightInd w:val="0"/>
        <w:spacing w:before="94" w:after="0" w:line="240" w:lineRule="auto"/>
        <w:ind w:left="1052" w:right="1055"/>
        <w:jc w:val="center"/>
        <w:rPr>
          <w:rFonts w:ascii="Arial" w:hAnsi="Arial" w:cs="Arial"/>
          <w:b/>
          <w:bCs/>
          <w:color w:val="000000"/>
          <w:w w:val="99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0"/>
        <w:gridCol w:w="3320"/>
        <w:gridCol w:w="1180"/>
        <w:gridCol w:w="630"/>
        <w:gridCol w:w="649"/>
        <w:gridCol w:w="161"/>
        <w:gridCol w:w="189"/>
        <w:gridCol w:w="1071"/>
        <w:gridCol w:w="1392"/>
        <w:gridCol w:w="768"/>
      </w:tblGrid>
      <w:tr w:rsidR="009C0D6E" w:rsidRPr="00B72D1F" w:rsidTr="009C0D6E">
        <w:trPr>
          <w:trHeight w:hRule="exact" w:val="15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0D6E" w:rsidRPr="00B72D1F" w:rsidRDefault="009C0D6E" w:rsidP="0000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C0D6E" w:rsidRPr="00B72D1F" w:rsidRDefault="009C0D6E" w:rsidP="0011234E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C0D6E" w:rsidRPr="00B72D1F" w:rsidRDefault="009C0D6E" w:rsidP="0011234E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shd w:val="clear" w:color="auto" w:fill="BFBFBF" w:themeFill="background1" w:themeFillShade="BF"/>
          </w:tcPr>
          <w:p w:rsidR="009C0D6E" w:rsidRPr="00B72D1F" w:rsidRDefault="009C0D6E" w:rsidP="00175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98B" w:rsidRPr="00B72D1F" w:rsidTr="009C0D6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8B" w:rsidRPr="00B72D1F" w:rsidRDefault="0017598B" w:rsidP="0000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8B" w:rsidRPr="00B72D1F" w:rsidRDefault="0017598B" w:rsidP="0011234E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r</w:t>
            </w:r>
            <w:r w:rsidRPr="00B72D1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>y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vi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on</w:t>
            </w:r>
          </w:p>
        </w:tc>
        <w:tc>
          <w:tcPr>
            <w:tcW w:w="5272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7598B" w:rsidRPr="00B72D1F" w:rsidRDefault="0017598B" w:rsidP="0011234E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r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B72D1F">
              <w:rPr>
                <w:rFonts w:ascii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of Fi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/I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ernal</w:t>
            </w:r>
            <w:r w:rsidRPr="00B72D1F">
              <w:rPr>
                <w:rFonts w:ascii="Arial" w:hAnsi="Arial" w:cs="Arial"/>
                <w:color w:val="000000"/>
                <w:spacing w:val="-13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Re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u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rc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  <w:r w:rsidRPr="00B72D1F">
              <w:rPr>
                <w:rFonts w:ascii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iv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on</w:t>
            </w:r>
          </w:p>
        </w:tc>
        <w:tc>
          <w:tcPr>
            <w:tcW w:w="768" w:type="dxa"/>
            <w:vMerge w:val="restart"/>
            <w:shd w:val="clear" w:color="auto" w:fill="BFBFBF" w:themeFill="background1" w:themeFillShade="BF"/>
          </w:tcPr>
          <w:p w:rsidR="0017598B" w:rsidRPr="00B72D1F" w:rsidRDefault="0017598B" w:rsidP="001759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sz w:val="20"/>
                <w:szCs w:val="20"/>
              </w:rPr>
              <w:t>VV</w:t>
            </w:r>
          </w:p>
        </w:tc>
      </w:tr>
      <w:tr w:rsidR="0017598B" w:rsidRPr="00B72D1F" w:rsidTr="009C0D6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8B" w:rsidRPr="00B72D1F" w:rsidRDefault="0017598B" w:rsidP="0000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8B" w:rsidRPr="00B72D1F" w:rsidRDefault="0017598B" w:rsidP="00443171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</w:tc>
        <w:tc>
          <w:tcPr>
            <w:tcW w:w="5272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7598B" w:rsidRPr="00B72D1F" w:rsidRDefault="0017598B" w:rsidP="0011234E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Nat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B72D1F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B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B72D1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of Re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(N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B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R)</w:t>
            </w:r>
          </w:p>
        </w:tc>
        <w:tc>
          <w:tcPr>
            <w:tcW w:w="768" w:type="dxa"/>
            <w:vMerge/>
            <w:shd w:val="clear" w:color="auto" w:fill="BFBFBF" w:themeFill="background1" w:themeFillShade="BF"/>
          </w:tcPr>
          <w:p w:rsidR="0017598B" w:rsidRPr="00B72D1F" w:rsidRDefault="00175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D6E" w:rsidRPr="00B72D1F" w:rsidTr="00A16E7C">
        <w:trPr>
          <w:trHeight w:val="449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E" w:rsidRPr="00B72D1F" w:rsidRDefault="009C0D6E" w:rsidP="0000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E" w:rsidRPr="00B72D1F" w:rsidRDefault="009C0D6E" w:rsidP="0011234E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uri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B72D1F">
              <w:rPr>
                <w:rFonts w:ascii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nt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B72D1F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r w:rsidRPr="00B72D1F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m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4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0D6E" w:rsidRPr="00B72D1F" w:rsidRDefault="009C0D6E">
            <w:pPr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pacing w:val="2"/>
                <w:position w:val="-1"/>
                <w:sz w:val="20"/>
                <w:szCs w:val="20"/>
              </w:rPr>
              <w:t>V</w:t>
            </w:r>
            <w:r w:rsidRPr="00B72D1F">
              <w:rPr>
                <w:rFonts w:ascii="Arial" w:hAnsi="Arial" w:cs="Arial"/>
                <w:color w:val="000000"/>
                <w:spacing w:val="-1"/>
                <w:position w:val="-1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pacing w:val="-2"/>
                <w:position w:val="-1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1"/>
                <w:position w:val="-1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pacing w:val="-1"/>
                <w:position w:val="-1"/>
                <w:sz w:val="20"/>
                <w:szCs w:val="20"/>
              </w:rPr>
              <w:t>li</w:t>
            </w:r>
            <w:r w:rsidRPr="00B72D1F">
              <w:rPr>
                <w:rFonts w:ascii="Arial" w:hAnsi="Arial" w:cs="Arial"/>
                <w:color w:val="000000"/>
                <w:spacing w:val="2"/>
                <w:position w:val="-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-6"/>
                <w:position w:val="-1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Pro</w:t>
            </w:r>
            <w:r w:rsidRPr="00B72D1F">
              <w:rPr>
                <w:rFonts w:ascii="Arial" w:hAnsi="Arial" w:cs="Arial"/>
                <w:color w:val="000000"/>
                <w:spacing w:val="1"/>
                <w:position w:val="-1"/>
                <w:sz w:val="20"/>
                <w:szCs w:val="20"/>
              </w:rPr>
              <w:t>j</w:t>
            </w:r>
            <w:r w:rsidRPr="00B72D1F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1"/>
                <w:position w:val="-1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pacing w:val="3"/>
                <w:position w:val="-1"/>
                <w:sz w:val="20"/>
                <w:szCs w:val="20"/>
              </w:rPr>
              <w:t>t</w:t>
            </w:r>
          </w:p>
        </w:tc>
      </w:tr>
      <w:tr w:rsidR="009C0D6E" w:rsidRPr="00B72D1F" w:rsidTr="000D1FF3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E" w:rsidRPr="00B72D1F" w:rsidRDefault="009C0D6E" w:rsidP="0000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E" w:rsidRPr="00B72D1F" w:rsidRDefault="009C0D6E" w:rsidP="0011234E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uri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B72D1F">
              <w:rPr>
                <w:rFonts w:ascii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nt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B72D1F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Co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4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C0D6E" w:rsidRPr="00B72D1F" w:rsidRDefault="009C0D6E">
            <w:pPr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None</w:t>
            </w:r>
          </w:p>
        </w:tc>
      </w:tr>
      <w:tr w:rsidR="009C0D6E" w:rsidRPr="00B72D1F" w:rsidTr="00112262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E" w:rsidRPr="00B72D1F" w:rsidRDefault="009C0D6E" w:rsidP="0000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E" w:rsidRPr="00B72D1F" w:rsidRDefault="009C0D6E" w:rsidP="0011234E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uri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B72D1F">
              <w:rPr>
                <w:rFonts w:ascii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nt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B72D1F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tr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6040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9C0D6E" w:rsidRPr="00B72D1F" w:rsidRDefault="009C0D6E">
            <w:pPr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Dhaka</w:t>
            </w:r>
          </w:p>
        </w:tc>
      </w:tr>
      <w:tr w:rsidR="009C0D6E" w:rsidRPr="00B72D1F" w:rsidTr="00F65299">
        <w:tc>
          <w:tcPr>
            <w:tcW w:w="540" w:type="dxa"/>
            <w:tcBorders>
              <w:top w:val="single" w:sz="4" w:space="0" w:color="auto"/>
              <w:right w:val="single" w:sz="4" w:space="0" w:color="auto"/>
            </w:tcBorders>
          </w:tcPr>
          <w:p w:rsidR="009C0D6E" w:rsidRPr="00B72D1F" w:rsidRDefault="009C0D6E" w:rsidP="0000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D6E" w:rsidRPr="00B72D1F" w:rsidRDefault="009C0D6E" w:rsidP="00443171">
            <w:pPr>
              <w:widowControl w:val="0"/>
              <w:autoSpaceDE w:val="0"/>
              <w:autoSpaceDN w:val="0"/>
              <w:adjustRightInd w:val="0"/>
              <w:ind w:left="108" w:right="7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x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pre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ss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on</w:t>
            </w:r>
            <w:r w:rsidRPr="00B72D1F">
              <w:rPr>
                <w:rFonts w:ascii="Arial" w:hAnsi="Arial" w:cs="Arial"/>
                <w:color w:val="000000"/>
                <w:spacing w:val="17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r w:rsidRPr="00B72D1F">
              <w:rPr>
                <w:rFonts w:ascii="Arial" w:hAnsi="Arial" w:cs="Arial"/>
                <w:color w:val="000000"/>
                <w:spacing w:val="26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ere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pacing w:val="22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  <w:r w:rsidRPr="00B72D1F">
              <w:rPr>
                <w:rFonts w:ascii="Arial" w:hAnsi="Arial" w:cs="Arial"/>
                <w:color w:val="000000"/>
                <w:spacing w:val="24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on of</w:t>
            </w:r>
          </w:p>
        </w:tc>
        <w:tc>
          <w:tcPr>
            <w:tcW w:w="604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C0D6E" w:rsidRPr="00B72D1F" w:rsidRDefault="00834CC4" w:rsidP="0017598B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C0D6E" w:rsidRPr="00B72D1F">
              <w:rPr>
                <w:rFonts w:ascii="Arial" w:hAnsi="Arial" w:cs="Arial"/>
                <w:color w:val="000000"/>
                <w:sz w:val="20"/>
                <w:szCs w:val="20"/>
              </w:rPr>
              <w:t>Consulting Firm (s)</w:t>
            </w:r>
          </w:p>
          <w:p w:rsidR="009C0D6E" w:rsidRPr="00B72D1F" w:rsidRDefault="009C0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A1B" w:rsidRPr="00B72D1F" w:rsidTr="009C0D6E">
        <w:tc>
          <w:tcPr>
            <w:tcW w:w="540" w:type="dxa"/>
            <w:tcBorders>
              <w:right w:val="single" w:sz="4" w:space="0" w:color="auto"/>
            </w:tcBorders>
          </w:tcPr>
          <w:p w:rsidR="00443171" w:rsidRPr="00B72D1F" w:rsidRDefault="0017598B" w:rsidP="0000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8B" w:rsidRPr="00B72D1F" w:rsidRDefault="0017598B" w:rsidP="0017598B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Ref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No</w:t>
            </w:r>
          </w:p>
          <w:p w:rsidR="00443171" w:rsidRPr="00B72D1F" w:rsidRDefault="00443171" w:rsidP="0011234E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72" w:type="dxa"/>
            <w:gridSpan w:val="7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7598B" w:rsidRPr="002D077E" w:rsidRDefault="0017598B" w:rsidP="0017598B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77E">
              <w:rPr>
                <w:rFonts w:ascii="Arial" w:hAnsi="Arial" w:cs="Arial"/>
                <w:color w:val="000000"/>
                <w:sz w:val="20"/>
                <w:szCs w:val="20"/>
              </w:rPr>
              <w:t>Package</w:t>
            </w:r>
            <w:r w:rsidR="00834CC4" w:rsidRPr="002D077E">
              <w:rPr>
                <w:rFonts w:ascii="Arial" w:hAnsi="Arial" w:cs="Arial"/>
                <w:color w:val="000000"/>
                <w:sz w:val="20"/>
                <w:szCs w:val="20"/>
              </w:rPr>
              <w:t xml:space="preserve"> No. </w:t>
            </w:r>
            <w:r w:rsidRPr="002D077E">
              <w:rPr>
                <w:rFonts w:ascii="Arial" w:hAnsi="Arial" w:cs="Arial"/>
                <w:color w:val="000000"/>
                <w:sz w:val="20"/>
                <w:szCs w:val="20"/>
              </w:rPr>
              <w:t>SD1</w:t>
            </w:r>
            <w:r w:rsidR="00834CC4" w:rsidRPr="002D077E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2D077E">
              <w:rPr>
                <w:rFonts w:ascii="Arial" w:hAnsi="Arial" w:cs="Arial"/>
                <w:color w:val="000000"/>
                <w:sz w:val="20"/>
                <w:szCs w:val="20"/>
              </w:rPr>
              <w:t>.1</w:t>
            </w:r>
            <w:r w:rsidR="00834CC4" w:rsidRPr="002D077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D077E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  <w:r w:rsidRPr="002D07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34CC4" w:rsidRPr="002D077E">
              <w:rPr>
                <w:rFonts w:ascii="Arial" w:hAnsi="Arial" w:cs="Arial"/>
                <w:sz w:val="20"/>
                <w:szCs w:val="20"/>
              </w:rPr>
              <w:t>Radio Advertisements, Talks, Drama, etc.</w:t>
            </w:r>
          </w:p>
          <w:p w:rsidR="0017598B" w:rsidRPr="002D077E" w:rsidRDefault="0017598B" w:rsidP="00834CC4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D077E">
              <w:rPr>
                <w:rFonts w:ascii="Arial" w:hAnsi="Arial" w:cs="Arial"/>
                <w:color w:val="000000"/>
                <w:sz w:val="20"/>
                <w:szCs w:val="20"/>
              </w:rPr>
              <w:t xml:space="preserve">Package </w:t>
            </w:r>
            <w:r w:rsidR="00834CC4" w:rsidRPr="002D077E">
              <w:rPr>
                <w:rFonts w:ascii="Arial" w:hAnsi="Arial" w:cs="Arial"/>
                <w:color w:val="000000"/>
                <w:sz w:val="20"/>
                <w:szCs w:val="20"/>
              </w:rPr>
              <w:t xml:space="preserve">No. </w:t>
            </w:r>
            <w:r w:rsidRPr="002D077E">
              <w:rPr>
                <w:rFonts w:ascii="Arial" w:hAnsi="Arial" w:cs="Arial"/>
                <w:sz w:val="20"/>
                <w:szCs w:val="20"/>
              </w:rPr>
              <w:t>SD</w:t>
            </w:r>
            <w:r w:rsidR="00834CC4" w:rsidRPr="002D077E">
              <w:rPr>
                <w:rFonts w:ascii="Arial" w:hAnsi="Arial" w:cs="Arial"/>
                <w:sz w:val="20"/>
                <w:szCs w:val="20"/>
              </w:rPr>
              <w:t xml:space="preserve">17 </w:t>
            </w:r>
            <w:r w:rsidRPr="002D077E">
              <w:rPr>
                <w:rFonts w:ascii="Arial" w:hAnsi="Arial" w:cs="Arial"/>
                <w:sz w:val="20"/>
                <w:szCs w:val="20"/>
              </w:rPr>
              <w:t xml:space="preserve">-  </w:t>
            </w:r>
            <w:r w:rsidR="00834CC4" w:rsidRPr="002D077E">
              <w:rPr>
                <w:rFonts w:ascii="Arial" w:hAnsi="Arial" w:cs="Arial"/>
                <w:sz w:val="20"/>
                <w:szCs w:val="20"/>
              </w:rPr>
              <w:t>Advertisements in Print Media</w:t>
            </w:r>
            <w:r w:rsidRPr="002D077E">
              <w:rPr>
                <w:rFonts w:ascii="Arial" w:hAnsi="Arial" w:cs="Arial"/>
                <w:color w:val="000000"/>
                <w:sz w:val="20"/>
                <w:szCs w:val="20"/>
              </w:rPr>
              <w:t xml:space="preserve"> 08.01.0000.068.11.005.12</w:t>
            </w:r>
            <w:r w:rsidR="00BA6AF9" w:rsidRPr="002D077E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(74</w:t>
            </w:r>
            <w:r w:rsidRPr="002D077E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)/2016-</w:t>
            </w:r>
          </w:p>
        </w:tc>
        <w:tc>
          <w:tcPr>
            <w:tcW w:w="768" w:type="dxa"/>
            <w:shd w:val="clear" w:color="auto" w:fill="BFBFBF" w:themeFill="background1" w:themeFillShade="BF"/>
          </w:tcPr>
          <w:p w:rsidR="00443171" w:rsidRPr="00B72D1F" w:rsidRDefault="004431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98B" w:rsidRPr="00B72D1F" w:rsidTr="009C0D6E"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17598B" w:rsidRPr="00B72D1F" w:rsidRDefault="0017598B" w:rsidP="0000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8B" w:rsidRPr="00B72D1F" w:rsidRDefault="00EC7D7A" w:rsidP="0017598B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Date</w:t>
            </w:r>
          </w:p>
        </w:tc>
        <w:tc>
          <w:tcPr>
            <w:tcW w:w="24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7598B" w:rsidRPr="002D077E" w:rsidRDefault="003F5C0B" w:rsidP="005E6774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  <w:r w:rsidR="0017598B" w:rsidRPr="002D077E">
              <w:rPr>
                <w:rFonts w:ascii="Arial" w:hAnsi="Arial" w:cs="Arial"/>
                <w:color w:val="000000"/>
                <w:sz w:val="20"/>
                <w:szCs w:val="20"/>
              </w:rPr>
              <w:t>/1</w:t>
            </w:r>
            <w:r w:rsidR="00DD6F3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17598B" w:rsidRPr="002D077E">
              <w:rPr>
                <w:rFonts w:ascii="Arial" w:hAnsi="Arial" w:cs="Arial"/>
                <w:color w:val="000000"/>
                <w:sz w:val="20"/>
                <w:szCs w:val="20"/>
              </w:rPr>
              <w:t>/2016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598B" w:rsidRPr="00B72D1F" w:rsidRDefault="0017598B" w:rsidP="001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598B" w:rsidRPr="00B72D1F" w:rsidRDefault="0017598B" w:rsidP="001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17598B" w:rsidRPr="00B72D1F" w:rsidRDefault="001759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98B" w:rsidRPr="00B72D1F" w:rsidTr="009C0D6E">
        <w:tc>
          <w:tcPr>
            <w:tcW w:w="9900" w:type="dxa"/>
            <w:gridSpan w:val="10"/>
            <w:shd w:val="clear" w:color="auto" w:fill="BFBFBF" w:themeFill="background1" w:themeFillShade="BF"/>
          </w:tcPr>
          <w:p w:rsidR="0017598B" w:rsidRPr="00B72D1F" w:rsidRDefault="0017598B" w:rsidP="001759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D1F">
              <w:rPr>
                <w:rFonts w:ascii="Arial" w:hAnsi="Arial" w:cs="Arial"/>
                <w:b/>
                <w:sz w:val="20"/>
                <w:szCs w:val="20"/>
              </w:rPr>
              <w:t>KEY INFORMATION</w:t>
            </w:r>
          </w:p>
        </w:tc>
      </w:tr>
      <w:tr w:rsidR="0017598B" w:rsidRPr="00B72D1F" w:rsidTr="009C0D6E"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17598B" w:rsidRPr="00B72D1F" w:rsidRDefault="00EC7D7A">
            <w:pPr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98B" w:rsidRPr="00B72D1F" w:rsidRDefault="00EC7D7A" w:rsidP="00EC7D7A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Procurement Method</w:t>
            </w:r>
          </w:p>
        </w:tc>
        <w:tc>
          <w:tcPr>
            <w:tcW w:w="24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7598B" w:rsidRPr="00B72D1F" w:rsidRDefault="00EC7D7A" w:rsidP="0011234E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QCBS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7598B" w:rsidRPr="00B72D1F" w:rsidRDefault="00EC7D7A" w:rsidP="001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7598B" w:rsidRPr="00B72D1F" w:rsidRDefault="0017598B" w:rsidP="001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17598B" w:rsidRPr="00B72D1F" w:rsidRDefault="00EC7D7A">
            <w:pPr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EC7D7A" w:rsidRPr="00B72D1F" w:rsidTr="009C0D6E">
        <w:tc>
          <w:tcPr>
            <w:tcW w:w="9900" w:type="dxa"/>
            <w:gridSpan w:val="10"/>
            <w:shd w:val="clear" w:color="auto" w:fill="D9D9D9" w:themeFill="background1" w:themeFillShade="D9"/>
          </w:tcPr>
          <w:p w:rsidR="00EC7D7A" w:rsidRPr="00B72D1F" w:rsidRDefault="00EC7D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D1F">
              <w:rPr>
                <w:rFonts w:ascii="Arial" w:hAnsi="Arial" w:cs="Arial"/>
                <w:b/>
                <w:sz w:val="20"/>
                <w:szCs w:val="20"/>
              </w:rPr>
              <w:t>FUNDING INFORMATION</w:t>
            </w:r>
          </w:p>
        </w:tc>
      </w:tr>
      <w:tr w:rsidR="00EC7D7A" w:rsidRPr="00B72D1F" w:rsidTr="009C0D6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A" w:rsidRPr="00B72D1F" w:rsidRDefault="00EC7D7A" w:rsidP="0000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A" w:rsidRPr="00B72D1F" w:rsidRDefault="00EC7D7A" w:rsidP="00EC7D7A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B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S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ur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f Fun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6040" w:type="dxa"/>
            <w:gridSpan w:val="8"/>
            <w:tcBorders>
              <w:left w:val="single" w:sz="4" w:space="0" w:color="auto"/>
            </w:tcBorders>
          </w:tcPr>
          <w:p w:rsidR="00EC7D7A" w:rsidRPr="00B72D1F" w:rsidRDefault="00EC7D7A">
            <w:pPr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GOB</w:t>
            </w:r>
            <w:r w:rsidR="00F542DF"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F542DF" w:rsidRPr="00B72D1F">
              <w:rPr>
                <w:rFonts w:ascii="Arial" w:hAnsi="Arial" w:cs="Arial"/>
                <w:color w:val="000000"/>
                <w:sz w:val="20"/>
                <w:szCs w:val="20"/>
              </w:rPr>
              <w:t>PfR</w:t>
            </w:r>
            <w:proofErr w:type="spellEnd"/>
            <w:r w:rsidR="00F542DF" w:rsidRPr="00B72D1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EC7D7A" w:rsidRPr="00B72D1F" w:rsidTr="009C0D6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A" w:rsidRPr="00B72D1F" w:rsidRDefault="00EC7D7A" w:rsidP="0000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A" w:rsidRPr="00B72D1F" w:rsidRDefault="00EC7D7A" w:rsidP="0017598B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B72D1F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m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pacing w:val="-12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art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ers</w:t>
            </w:r>
          </w:p>
        </w:tc>
        <w:tc>
          <w:tcPr>
            <w:tcW w:w="24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C7D7A" w:rsidRPr="00B72D1F" w:rsidRDefault="00EC7D7A" w:rsidP="0011234E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The World Bank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C7D7A" w:rsidRPr="00B72D1F" w:rsidRDefault="00EC7D7A" w:rsidP="001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C7D7A" w:rsidRPr="00B72D1F" w:rsidRDefault="00EC7D7A" w:rsidP="001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  <w:tcBorders>
              <w:bottom w:val="single" w:sz="4" w:space="0" w:color="auto"/>
            </w:tcBorders>
          </w:tcPr>
          <w:p w:rsidR="00EC7D7A" w:rsidRPr="00B72D1F" w:rsidRDefault="00EC7D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D7A" w:rsidRPr="00B72D1F" w:rsidTr="009C0D6E">
        <w:tc>
          <w:tcPr>
            <w:tcW w:w="9900" w:type="dxa"/>
            <w:gridSpan w:val="10"/>
            <w:shd w:val="clear" w:color="auto" w:fill="BFBFBF" w:themeFill="background1" w:themeFillShade="BF"/>
          </w:tcPr>
          <w:p w:rsidR="00EC7D7A" w:rsidRPr="00B72D1F" w:rsidRDefault="00EC7D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2D1F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PARTICULAR INFORMATION</w:t>
            </w:r>
          </w:p>
        </w:tc>
      </w:tr>
      <w:tr w:rsidR="00EC7D7A" w:rsidRPr="00B72D1F" w:rsidTr="009C0D6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A" w:rsidRPr="00B72D1F" w:rsidRDefault="00EC7D7A" w:rsidP="0000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A" w:rsidRPr="00B72D1F" w:rsidRDefault="00EC7D7A" w:rsidP="00EC7D7A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g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  <w:r w:rsidRPr="00B72D1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Co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2459" w:type="dxa"/>
            <w:gridSpan w:val="3"/>
            <w:tcBorders>
              <w:left w:val="single" w:sz="4" w:space="0" w:color="auto"/>
            </w:tcBorders>
          </w:tcPr>
          <w:p w:rsidR="00EC7D7A" w:rsidRPr="00B72D1F" w:rsidRDefault="00EC7D7A" w:rsidP="0011234E">
            <w:pPr>
              <w:widowControl w:val="0"/>
              <w:autoSpaceDE w:val="0"/>
              <w:autoSpaceDN w:val="0"/>
              <w:adjustRightInd w:val="0"/>
              <w:ind w:left="-1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EC7D7A" w:rsidRPr="00B72D1F" w:rsidRDefault="00EC7D7A" w:rsidP="001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tcBorders>
              <w:left w:val="single" w:sz="4" w:space="0" w:color="auto"/>
            </w:tcBorders>
          </w:tcPr>
          <w:p w:rsidR="00EC7D7A" w:rsidRPr="00B72D1F" w:rsidRDefault="00EC7D7A" w:rsidP="001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8" w:type="dxa"/>
          </w:tcPr>
          <w:p w:rsidR="00EC7D7A" w:rsidRPr="00B72D1F" w:rsidRDefault="00EC7D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7D7A" w:rsidRPr="00B72D1F" w:rsidTr="009C0D6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A" w:rsidRPr="00B72D1F" w:rsidRDefault="00EC7D7A" w:rsidP="0000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A" w:rsidRPr="00B72D1F" w:rsidRDefault="00EC7D7A" w:rsidP="0017598B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g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am</w:t>
            </w:r>
            <w:r w:rsidRPr="00B72D1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Na</w:t>
            </w:r>
            <w:r w:rsidRPr="00B72D1F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m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6040" w:type="dxa"/>
            <w:gridSpan w:val="8"/>
            <w:tcBorders>
              <w:left w:val="single" w:sz="4" w:space="0" w:color="auto"/>
            </w:tcBorders>
          </w:tcPr>
          <w:p w:rsidR="00EC7D7A" w:rsidRPr="00B72D1F" w:rsidRDefault="00EC7D7A">
            <w:pPr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V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ue</w:t>
            </w:r>
            <w:r w:rsidRPr="00B72D1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B72D1F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ax</w:t>
            </w:r>
            <w:r w:rsidRPr="00B72D1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B72D1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m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ta</w:t>
            </w:r>
            <w:r w:rsidRPr="00B72D1F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r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B72D1F">
              <w:rPr>
                <w:rFonts w:ascii="Arial" w:hAnsi="Arial" w:cs="Arial"/>
                <w:color w:val="000000"/>
                <w:spacing w:val="-17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B72D1F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t,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0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1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2 </w:t>
            </w:r>
            <w:r w:rsidRPr="00B72D1F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4"/>
                <w:position w:val="-1"/>
                <w:sz w:val="20"/>
                <w:szCs w:val="20"/>
              </w:rPr>
              <w:t>m</w:t>
            </w:r>
            <w:r w:rsidRPr="00B72D1F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p</w:t>
            </w:r>
            <w:r w:rsidRPr="00B72D1F">
              <w:rPr>
                <w:rFonts w:ascii="Arial" w:hAnsi="Arial" w:cs="Arial"/>
                <w:color w:val="000000"/>
                <w:spacing w:val="-1"/>
                <w:position w:val="-1"/>
                <w:sz w:val="20"/>
                <w:szCs w:val="20"/>
              </w:rPr>
              <w:t>l</w:t>
            </w:r>
            <w:r w:rsidRPr="00B72D1F">
              <w:rPr>
                <w:rFonts w:ascii="Arial" w:hAnsi="Arial" w:cs="Arial"/>
                <w:color w:val="000000"/>
                <w:spacing w:val="-3"/>
                <w:position w:val="-1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4"/>
                <w:position w:val="-1"/>
                <w:sz w:val="20"/>
                <w:szCs w:val="20"/>
              </w:rPr>
              <w:t>m</w:t>
            </w:r>
            <w:r w:rsidRPr="00B72D1F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-1"/>
                <w:position w:val="-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ta</w:t>
            </w:r>
            <w:r w:rsidRPr="00B72D1F">
              <w:rPr>
                <w:rFonts w:ascii="Arial" w:hAnsi="Arial" w:cs="Arial"/>
                <w:color w:val="000000"/>
                <w:spacing w:val="-1"/>
                <w:position w:val="-1"/>
                <w:sz w:val="20"/>
                <w:szCs w:val="20"/>
              </w:rPr>
              <w:t>ti</w:t>
            </w:r>
            <w:r w:rsidRPr="00B72D1F">
              <w:rPr>
                <w:rFonts w:ascii="Arial" w:hAnsi="Arial" w:cs="Arial"/>
                <w:color w:val="000000"/>
                <w:spacing w:val="2"/>
                <w:position w:val="-1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pacing w:val="-14"/>
                <w:position w:val="-1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(</w:t>
            </w:r>
            <w:r w:rsidRPr="00B72D1F">
              <w:rPr>
                <w:rFonts w:ascii="Arial" w:hAnsi="Arial" w:cs="Arial"/>
                <w:color w:val="000000"/>
                <w:spacing w:val="2"/>
                <w:position w:val="-1"/>
                <w:sz w:val="20"/>
                <w:szCs w:val="20"/>
              </w:rPr>
              <w:t>V</w:t>
            </w:r>
            <w:r w:rsidRPr="00B72D1F">
              <w:rPr>
                <w:rFonts w:ascii="Arial" w:hAnsi="Arial" w:cs="Arial"/>
                <w:color w:val="000000"/>
                <w:spacing w:val="-1"/>
                <w:position w:val="-1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pacing w:val="-2"/>
                <w:position w:val="-1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1"/>
                <w:position w:val="-1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pacing w:val="-1"/>
                <w:position w:val="-1"/>
                <w:sz w:val="20"/>
                <w:szCs w:val="20"/>
              </w:rPr>
              <w:t>li</w:t>
            </w:r>
            <w:r w:rsidRPr="00B72D1F">
              <w:rPr>
                <w:rFonts w:ascii="Arial" w:hAnsi="Arial" w:cs="Arial"/>
                <w:color w:val="000000"/>
                <w:spacing w:val="2"/>
                <w:position w:val="-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e)</w:t>
            </w:r>
            <w:r w:rsidRPr="00B72D1F">
              <w:rPr>
                <w:rFonts w:ascii="Arial" w:hAnsi="Arial" w:cs="Arial"/>
                <w:color w:val="000000"/>
                <w:spacing w:val="-6"/>
                <w:position w:val="-1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Pro</w:t>
            </w:r>
            <w:r w:rsidRPr="00B72D1F">
              <w:rPr>
                <w:rFonts w:ascii="Arial" w:hAnsi="Arial" w:cs="Arial"/>
                <w:color w:val="000000"/>
                <w:spacing w:val="1"/>
                <w:position w:val="-1"/>
                <w:sz w:val="20"/>
                <w:szCs w:val="20"/>
              </w:rPr>
              <w:t>j</w:t>
            </w:r>
            <w:r w:rsidRPr="00B72D1F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1"/>
                <w:position w:val="-1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pacing w:val="3"/>
                <w:position w:val="-1"/>
                <w:sz w:val="20"/>
                <w:szCs w:val="20"/>
              </w:rPr>
              <w:t>t</w:t>
            </w:r>
          </w:p>
        </w:tc>
      </w:tr>
      <w:tr w:rsidR="00EC7D7A" w:rsidRPr="00B72D1F" w:rsidTr="009C0D6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A" w:rsidRPr="00B72D1F" w:rsidRDefault="00EC7D7A" w:rsidP="0000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A" w:rsidRPr="00B72D1F" w:rsidRDefault="00EC7D7A" w:rsidP="0017598B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B72D1F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r w:rsidRPr="00B72D1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m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2459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C7D7A" w:rsidRPr="00B72D1F" w:rsidRDefault="00E31274" w:rsidP="00E469B5">
            <w:pPr>
              <w:widowControl w:val="0"/>
              <w:autoSpaceDE w:val="0"/>
              <w:autoSpaceDN w:val="0"/>
              <w:adjustRightInd w:val="0"/>
              <w:ind w:left="97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  <w:r w:rsidR="00E469B5"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 /12/2016</w:t>
            </w:r>
            <w:r w:rsidR="000C6B2C"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       </w:t>
            </w:r>
          </w:p>
        </w:tc>
        <w:tc>
          <w:tcPr>
            <w:tcW w:w="3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EC7D7A" w:rsidRPr="00B72D1F" w:rsidRDefault="007010FD" w:rsidP="001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V</w:t>
            </w:r>
          </w:p>
        </w:tc>
        <w:tc>
          <w:tcPr>
            <w:tcW w:w="246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C7D7A" w:rsidRPr="00B72D1F" w:rsidRDefault="007010FD" w:rsidP="0017598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2: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0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B72D1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C7D7A" w:rsidRPr="00B72D1F" w:rsidRDefault="007010FD" w:rsidP="007010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sz w:val="20"/>
                <w:szCs w:val="20"/>
              </w:rPr>
              <w:t>V</w:t>
            </w:r>
          </w:p>
        </w:tc>
      </w:tr>
      <w:tr w:rsidR="00EC7D7A" w:rsidRPr="00B72D1F" w:rsidTr="009C0D6E">
        <w:tc>
          <w:tcPr>
            <w:tcW w:w="9900" w:type="dxa"/>
            <w:gridSpan w:val="10"/>
            <w:shd w:val="clear" w:color="auto" w:fill="BFBFBF" w:themeFill="background1" w:themeFillShade="BF"/>
          </w:tcPr>
          <w:p w:rsidR="00EC7D7A" w:rsidRPr="00B72D1F" w:rsidRDefault="00EC7D7A">
            <w:pPr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INFOR</w:t>
            </w:r>
            <w:r w:rsidRPr="00B72D1F">
              <w:rPr>
                <w:rFonts w:ascii="Arial" w:hAnsi="Arial" w:cs="Arial"/>
                <w:bCs/>
                <w:color w:val="000000"/>
                <w:spacing w:val="4"/>
                <w:sz w:val="20"/>
                <w:szCs w:val="20"/>
              </w:rPr>
              <w:t>M</w:t>
            </w:r>
            <w:r w:rsidRPr="00B72D1F">
              <w:rPr>
                <w:rFonts w:ascii="Arial" w:hAnsi="Arial" w:cs="Arial"/>
                <w:bCs/>
                <w:color w:val="000000"/>
                <w:spacing w:val="-5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TION</w:t>
            </w:r>
            <w:r w:rsidRPr="00B72D1F">
              <w:rPr>
                <w:rFonts w:ascii="Arial" w:hAnsi="Arial" w:cs="Arial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FOR</w:t>
            </w:r>
            <w:r w:rsidRPr="00B72D1F">
              <w:rPr>
                <w:rFonts w:ascii="Arial" w:hAnsi="Arial" w:cs="Arial"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bCs/>
                <w:color w:val="000000"/>
                <w:spacing w:val="-5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bCs/>
                <w:color w:val="000000"/>
                <w:spacing w:val="3"/>
                <w:sz w:val="20"/>
                <w:szCs w:val="20"/>
              </w:rPr>
              <w:t>P</w:t>
            </w:r>
            <w:r w:rsidRPr="00B72D1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PLI</w:t>
            </w:r>
            <w:r w:rsidRPr="00B72D1F">
              <w:rPr>
                <w:rFonts w:ascii="Arial" w:hAnsi="Arial" w:cs="Arial"/>
                <w:bCs/>
                <w:color w:val="000000"/>
                <w:spacing w:val="4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bCs/>
                <w:color w:val="000000"/>
                <w:spacing w:val="-5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NTS</w:t>
            </w:r>
          </w:p>
        </w:tc>
      </w:tr>
      <w:tr w:rsidR="00EC7D7A" w:rsidRPr="00B72D1F" w:rsidTr="009C0D6E">
        <w:tc>
          <w:tcPr>
            <w:tcW w:w="540" w:type="dxa"/>
            <w:tcBorders>
              <w:right w:val="single" w:sz="4" w:space="0" w:color="auto"/>
            </w:tcBorders>
          </w:tcPr>
          <w:p w:rsidR="00EC7D7A" w:rsidRPr="00B72D1F" w:rsidRDefault="00EC7D7A" w:rsidP="0000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A" w:rsidRPr="00B72D1F" w:rsidRDefault="00EC7D7A" w:rsidP="0017598B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B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ef      </w:t>
            </w:r>
            <w:r w:rsidRPr="00B72D1F">
              <w:rPr>
                <w:rFonts w:ascii="Arial" w:hAnsi="Arial" w:cs="Arial"/>
                <w:color w:val="000000"/>
                <w:spacing w:val="21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scr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on      </w:t>
            </w:r>
            <w:r w:rsidRPr="00B72D1F">
              <w:rPr>
                <w:rFonts w:ascii="Arial" w:hAnsi="Arial" w:cs="Arial"/>
                <w:color w:val="000000"/>
                <w:spacing w:val="12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of      </w:t>
            </w:r>
            <w:r w:rsidRPr="00B72D1F">
              <w:rPr>
                <w:rFonts w:ascii="Arial" w:hAnsi="Arial" w:cs="Arial"/>
                <w:color w:val="000000"/>
                <w:spacing w:val="22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ss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m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6040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81B7E" w:rsidRPr="00181B7E" w:rsidRDefault="00181B7E" w:rsidP="00181B7E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181B7E">
              <w:rPr>
                <w:rFonts w:ascii="Arial" w:hAnsi="Arial" w:cs="Arial"/>
                <w:color w:val="222222"/>
                <w:sz w:val="20"/>
                <w:szCs w:val="20"/>
              </w:rPr>
              <w:t xml:space="preserve">Key objectives of the NBR’s taxpayer awareness program are expected to influence, educate, change and enthuse taxpayers to comply with the new VAT law.  Under this awareness program, the procurement 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Package SD</w:t>
            </w:r>
            <w:r w:rsidRPr="00181B7E">
              <w:rPr>
                <w:rFonts w:ascii="Arial" w:hAnsi="Arial" w:cs="Arial"/>
                <w:color w:val="222222"/>
                <w:sz w:val="20"/>
                <w:szCs w:val="20"/>
              </w:rPr>
              <w:t>16.1 refers to procurement of several radio packages including </w:t>
            </w:r>
            <w:r w:rsidRPr="00181B7E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 xml:space="preserve">production and dissemination hereby refers to broadcasting in Bangladesh </w:t>
            </w:r>
            <w:proofErr w:type="spellStart"/>
            <w:r w:rsidRPr="00181B7E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Betar</w:t>
            </w:r>
            <w:proofErr w:type="spellEnd"/>
            <w:r w:rsidRPr="00181B7E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, FM radio channels and community radio channels. These radio packages include -- (a) 30 Seconds Radio Commercials (RDCs), (b) 500 Popular Radio Jockey (RJ) endorsements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,</w:t>
            </w:r>
            <w:r w:rsidRPr="00181B7E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 xml:space="preserve"> (c) a 10 minutes radio drama for Bangladesh </w:t>
            </w:r>
            <w:proofErr w:type="spellStart"/>
            <w:r w:rsidRPr="00181B7E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Betar</w:t>
            </w:r>
            <w:proofErr w:type="spellEnd"/>
            <w:r w:rsidRPr="00181B7E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 xml:space="preserve"> and FM radio channels</w:t>
            </w:r>
            <w: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, and</w:t>
            </w:r>
            <w:r w:rsidRPr="00181B7E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 xml:space="preserve"> (d) Positive radio talk shows with a length of 30 minutes.</w:t>
            </w:r>
          </w:p>
          <w:p w:rsidR="00181B7E" w:rsidRPr="00181B7E" w:rsidRDefault="00181B7E" w:rsidP="00181B7E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14"/>
                <w:szCs w:val="20"/>
              </w:rPr>
            </w:pPr>
            <w:r w:rsidRPr="00181B7E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 </w:t>
            </w:r>
          </w:p>
          <w:p w:rsidR="00181B7E" w:rsidRPr="00181B7E" w:rsidRDefault="00181B7E" w:rsidP="00181B7E">
            <w:pPr>
              <w:shd w:val="clear" w:color="auto" w:fill="FFFFFF"/>
              <w:jc w:val="both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SD17 P</w:t>
            </w:r>
            <w:r w:rsidRPr="00181B7E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ackage here refers to  (a) developing design and message for 50 newspaper ads and placing a total of 110 newspaper ads in first, third and last pages</w:t>
            </w:r>
            <w:r w:rsidRPr="00181B7E">
              <w:rPr>
                <w:rFonts w:ascii="Arial" w:hAnsi="Arial" w:cs="Arial"/>
                <w:i/>
                <w:iCs/>
                <w:color w:val="222222"/>
                <w:sz w:val="20"/>
                <w:szCs w:val="20"/>
                <w:lang w:val="en-GB"/>
              </w:rPr>
              <w:t> </w:t>
            </w:r>
            <w:r w:rsidRPr="00181B7E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at various leading national newspapers, (b) </w:t>
            </w:r>
            <w:r w:rsidRPr="00181B7E">
              <w:rPr>
                <w:rFonts w:ascii="Arial" w:hAnsi="Arial" w:cs="Arial"/>
                <w:color w:val="222222"/>
                <w:sz w:val="20"/>
                <w:szCs w:val="20"/>
              </w:rPr>
              <w:t>arranging 50 print media coverage for VAT Online projec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>ts event in the form of news, (c</w:t>
            </w:r>
            <w:r w:rsidRPr="00181B7E">
              <w:rPr>
                <w:rFonts w:ascii="Arial" w:hAnsi="Arial" w:cs="Arial"/>
                <w:color w:val="222222"/>
                <w:sz w:val="20"/>
                <w:szCs w:val="20"/>
              </w:rPr>
              <w:t>) designing and placing adverts in all bulletins of chambers of commerce, commercial clubs, charity bulletins and club directories, (d) designing and placing ads in country’s top business magazines and (e)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  <w:r w:rsidRPr="00181B7E">
              <w:rPr>
                <w:rFonts w:ascii="Arial" w:hAnsi="Arial" w:cs="Arial"/>
                <w:color w:val="222222"/>
                <w:sz w:val="20"/>
                <w:szCs w:val="20"/>
                <w:lang w:val="en-GB"/>
              </w:rPr>
              <w:t> branding passenger sheds in bus terminals, traffic police sheds, CNG  stations and nationwide wall paintings. </w:t>
            </w:r>
          </w:p>
          <w:p w:rsidR="00EC7D7A" w:rsidRPr="00B72D1F" w:rsidRDefault="005A50B5" w:rsidP="005B6ACC">
            <w:pPr>
              <w:widowControl w:val="0"/>
              <w:autoSpaceDE w:val="0"/>
              <w:autoSpaceDN w:val="0"/>
              <w:adjustRightInd w:val="0"/>
              <w:ind w:left="10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Terms of Reference (</w:t>
            </w:r>
            <w:r w:rsidR="00EC7D7A" w:rsidRPr="00B72D1F">
              <w:rPr>
                <w:rFonts w:ascii="Arial" w:hAnsi="Arial" w:cs="Arial"/>
                <w:sz w:val="20"/>
                <w:szCs w:val="20"/>
              </w:rPr>
              <w:t>TOR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="00EC7D7A" w:rsidRPr="00B72D1F">
              <w:rPr>
                <w:rFonts w:ascii="Arial" w:hAnsi="Arial" w:cs="Arial"/>
                <w:sz w:val="20"/>
                <w:szCs w:val="20"/>
              </w:rPr>
              <w:t xml:space="preserve"> is downloadable from www.nbr.gov.bd or you can collect it from VAT online Project Office</w:t>
            </w:r>
            <w:r w:rsidR="00E94DC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C7D7A" w:rsidRPr="00B72D1F" w:rsidTr="009C0D6E">
        <w:tc>
          <w:tcPr>
            <w:tcW w:w="540" w:type="dxa"/>
            <w:tcBorders>
              <w:right w:val="single" w:sz="4" w:space="0" w:color="auto"/>
            </w:tcBorders>
          </w:tcPr>
          <w:p w:rsidR="00EC7D7A" w:rsidRPr="00B72D1F" w:rsidRDefault="00EC7D7A" w:rsidP="0000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D7A" w:rsidRPr="00B72D1F" w:rsidRDefault="00EC7D7A" w:rsidP="00EC7D7A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x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e,</w:t>
            </w:r>
            <w:r w:rsidRPr="00B72D1F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R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u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rc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  <w:r w:rsidRPr="00B72D1F">
              <w:rPr>
                <w:rFonts w:ascii="Arial" w:hAnsi="Arial" w:cs="Arial"/>
                <w:color w:val="000000"/>
                <w:spacing w:val="7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&amp;</w:t>
            </w:r>
            <w:r w:rsidRPr="00B72D1F">
              <w:rPr>
                <w:rFonts w:ascii="Arial" w:hAnsi="Arial" w:cs="Arial"/>
                <w:color w:val="000000"/>
                <w:spacing w:val="19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r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</w:p>
          <w:p w:rsidR="00EC7D7A" w:rsidRPr="00B72D1F" w:rsidRDefault="00EC7D7A" w:rsidP="0017598B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Cap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ci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B72D1F">
              <w:rPr>
                <w:rFonts w:ascii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Re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q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6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C7D7A" w:rsidRPr="00B72D1F" w:rsidRDefault="00EC7D7A" w:rsidP="005B6ACC">
            <w:pPr>
              <w:pStyle w:val="ListParagraph"/>
              <w:numPr>
                <w:ilvl w:val="0"/>
                <w:numId w:val="1"/>
              </w:numPr>
              <w:ind w:left="352" w:hanging="27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The Consultant/organization should have adequate and appropriate logistical facilities and human resources including expert/specialized to organize, implement, management, coordination, monitoring and </w:t>
            </w:r>
            <w:r w:rsidRPr="00B72D1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reporting of such kind of campaign</w:t>
            </w:r>
            <w:r w:rsidR="005E6774" w:rsidRPr="00B72D1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.</w:t>
            </w:r>
          </w:p>
          <w:p w:rsidR="00EC7D7A" w:rsidRPr="00B72D1F" w:rsidRDefault="00EC7D7A" w:rsidP="005B6AC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-58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Ability to implement its proposed implementation plan within proposed time schedule &amp; cost. </w:t>
            </w:r>
          </w:p>
          <w:p w:rsidR="00EC7D7A" w:rsidRPr="00B72D1F" w:rsidRDefault="00EC7D7A" w:rsidP="005B6AC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-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sz w:val="20"/>
                <w:szCs w:val="20"/>
              </w:rPr>
              <w:t xml:space="preserve">Brochure/brief description of the Firm. </w:t>
            </w:r>
          </w:p>
          <w:p w:rsidR="00EC7D7A" w:rsidRPr="00B72D1F" w:rsidRDefault="00EC7D7A" w:rsidP="005B6AC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-58"/>
              <w:jc w:val="both"/>
              <w:rPr>
                <w:rFonts w:ascii="Arial" w:hAnsi="Arial" w:cs="Arial"/>
                <w:color w:val="000000"/>
                <w:w w:val="102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w w:val="102"/>
                <w:sz w:val="20"/>
                <w:szCs w:val="20"/>
              </w:rPr>
              <w:t>Legally registered organization under the laws of Bangladesh.</w:t>
            </w:r>
          </w:p>
          <w:p w:rsidR="00EC7D7A" w:rsidRPr="00B72D1F" w:rsidRDefault="00EC7D7A" w:rsidP="005B6AC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-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sz w:val="20"/>
                <w:szCs w:val="20"/>
              </w:rPr>
              <w:t xml:space="preserve">Valid current Trade license  </w:t>
            </w:r>
          </w:p>
          <w:p w:rsidR="00EC7D7A" w:rsidRPr="00B72D1F" w:rsidRDefault="00EC7D7A" w:rsidP="005B6AC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-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sz w:val="20"/>
                <w:szCs w:val="20"/>
              </w:rPr>
              <w:t>VAT registration certificate.</w:t>
            </w:r>
          </w:p>
          <w:p w:rsidR="00EC7D7A" w:rsidRPr="00B72D1F" w:rsidRDefault="00EC7D7A" w:rsidP="005B6AC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-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sz w:val="20"/>
                <w:szCs w:val="20"/>
              </w:rPr>
              <w:t xml:space="preserve">Financial statement for the last Financial Year. </w:t>
            </w:r>
          </w:p>
          <w:p w:rsidR="00EC7D7A" w:rsidRPr="00B72D1F" w:rsidRDefault="00EC7D7A" w:rsidP="005B6AC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-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sz w:val="20"/>
                <w:szCs w:val="20"/>
              </w:rPr>
              <w:t xml:space="preserve">List of major clients with contacts. </w:t>
            </w:r>
          </w:p>
          <w:p w:rsidR="00EC7D7A" w:rsidRPr="00B72D1F" w:rsidRDefault="00EC7D7A" w:rsidP="005B6AC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-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sz w:val="20"/>
                <w:szCs w:val="20"/>
              </w:rPr>
              <w:t xml:space="preserve">Bank solvency certificate or credit facility of Taka </w:t>
            </w:r>
            <w:r w:rsidR="005E6774" w:rsidRPr="00B72D1F">
              <w:rPr>
                <w:rFonts w:ascii="Arial" w:hAnsi="Arial" w:cs="Arial"/>
                <w:sz w:val="20"/>
                <w:szCs w:val="20"/>
              </w:rPr>
              <w:t>15</w:t>
            </w:r>
            <w:r w:rsidRPr="00B72D1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5E6774" w:rsidRPr="00B72D1F">
              <w:rPr>
                <w:rFonts w:ascii="Arial" w:hAnsi="Arial" w:cs="Arial"/>
                <w:sz w:val="20"/>
                <w:szCs w:val="20"/>
              </w:rPr>
              <w:t>Fifteen</w:t>
            </w:r>
            <w:r w:rsidRPr="00B72D1F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B72D1F">
              <w:rPr>
                <w:rFonts w:ascii="Arial" w:hAnsi="Arial" w:cs="Arial"/>
                <w:sz w:val="20"/>
                <w:szCs w:val="20"/>
              </w:rPr>
              <w:t>lac</w:t>
            </w:r>
            <w:proofErr w:type="spellEnd"/>
            <w:r w:rsidR="005E6774" w:rsidRPr="00B72D1F">
              <w:rPr>
                <w:rFonts w:ascii="Arial" w:hAnsi="Arial" w:cs="Arial"/>
                <w:sz w:val="20"/>
                <w:szCs w:val="20"/>
              </w:rPr>
              <w:t xml:space="preserve"> for Package SD16.1 and Taka 40 (Forty) </w:t>
            </w:r>
            <w:proofErr w:type="spellStart"/>
            <w:r w:rsidR="005E6774" w:rsidRPr="00B72D1F">
              <w:rPr>
                <w:rFonts w:ascii="Arial" w:hAnsi="Arial" w:cs="Arial"/>
                <w:sz w:val="20"/>
                <w:szCs w:val="20"/>
              </w:rPr>
              <w:t>lac</w:t>
            </w:r>
            <w:proofErr w:type="spellEnd"/>
            <w:r w:rsidR="005E6774" w:rsidRPr="00B72D1F">
              <w:rPr>
                <w:rFonts w:ascii="Arial" w:hAnsi="Arial" w:cs="Arial"/>
                <w:sz w:val="20"/>
                <w:szCs w:val="20"/>
              </w:rPr>
              <w:t xml:space="preserve"> for Package SD17</w:t>
            </w:r>
            <w:r w:rsidRPr="00B72D1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C7D7A" w:rsidRPr="00B72D1F" w:rsidRDefault="00EC7D7A" w:rsidP="005B6AC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-5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sz w:val="20"/>
                <w:szCs w:val="20"/>
              </w:rPr>
              <w:t xml:space="preserve">CV of key professionals and </w:t>
            </w:r>
          </w:p>
          <w:p w:rsidR="00EC7D7A" w:rsidRPr="00B72D1F" w:rsidRDefault="00EC7D7A" w:rsidP="005B6AC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ind w:right="-5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72D1F">
              <w:rPr>
                <w:rFonts w:ascii="Arial" w:hAnsi="Arial" w:cs="Arial"/>
                <w:sz w:val="20"/>
                <w:szCs w:val="20"/>
              </w:rPr>
              <w:t>Experience of related government work.</w:t>
            </w:r>
          </w:p>
          <w:p w:rsidR="00EC7D7A" w:rsidRPr="00B72D1F" w:rsidRDefault="00EC7D7A" w:rsidP="00875A1B">
            <w:pPr>
              <w:pStyle w:val="ListParagraph"/>
              <w:ind w:left="35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5A1B" w:rsidRPr="00B72D1F" w:rsidTr="009C0D6E">
        <w:tc>
          <w:tcPr>
            <w:tcW w:w="540" w:type="dxa"/>
            <w:tcBorders>
              <w:right w:val="single" w:sz="4" w:space="0" w:color="auto"/>
            </w:tcBorders>
          </w:tcPr>
          <w:p w:rsidR="00875A1B" w:rsidRPr="00B72D1F" w:rsidRDefault="00875A1B" w:rsidP="0000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1B" w:rsidRPr="00B72D1F" w:rsidRDefault="00875A1B" w:rsidP="0017598B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th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r</w:t>
            </w:r>
            <w:r w:rsidRPr="00B72D1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B72D1F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f a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li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e)</w:t>
            </w:r>
          </w:p>
        </w:tc>
        <w:tc>
          <w:tcPr>
            <w:tcW w:w="60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75A1B" w:rsidRPr="00B72D1F" w:rsidRDefault="00875A1B" w:rsidP="00B72D1F">
            <w:pPr>
              <w:widowControl w:val="0"/>
              <w:autoSpaceDE w:val="0"/>
              <w:autoSpaceDN w:val="0"/>
              <w:adjustRightInd w:val="0"/>
              <w:spacing w:line="227" w:lineRule="exact"/>
              <w:ind w:hanging="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ere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B72D1F">
              <w:rPr>
                <w:rFonts w:ascii="Arial" w:hAnsi="Arial" w:cs="Arial"/>
                <w:color w:val="000000"/>
                <w:spacing w:val="50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B72D1F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m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s 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are 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B72D1F">
              <w:rPr>
                <w:rFonts w:ascii="Arial" w:hAnsi="Arial" w:cs="Arial"/>
                <w:color w:val="000000"/>
                <w:spacing w:val="54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pr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v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Pr="00B72D1F">
              <w:rPr>
                <w:rFonts w:ascii="Arial" w:hAnsi="Arial" w:cs="Arial"/>
                <w:color w:val="000000"/>
                <w:spacing w:val="55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  <w:r w:rsidRPr="00B72D1F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m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r w:rsidRPr="00B72D1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on</w:t>
            </w:r>
            <w:r w:rsidRPr="00B72D1F">
              <w:rPr>
                <w:rFonts w:ascii="Arial" w:hAnsi="Arial" w:cs="Arial"/>
                <w:color w:val="000000"/>
                <w:spacing w:val="48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d produce  </w:t>
            </w:r>
            <w:r w:rsidRPr="00B72D1F">
              <w:rPr>
                <w:rFonts w:ascii="Arial" w:hAnsi="Arial" w:cs="Arial"/>
                <w:color w:val="000000"/>
                <w:spacing w:val="18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B72D1F">
              <w:rPr>
                <w:rFonts w:ascii="Arial" w:hAnsi="Arial" w:cs="Arial"/>
                <w:color w:val="000000"/>
                <w:spacing w:val="5"/>
                <w:sz w:val="20"/>
                <w:szCs w:val="20"/>
              </w:rPr>
              <w:t>m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ts  </w:t>
            </w:r>
            <w:r w:rsidRPr="00B72D1F">
              <w:rPr>
                <w:rFonts w:ascii="Arial" w:hAnsi="Arial" w:cs="Arial"/>
                <w:color w:val="000000"/>
                <w:spacing w:val="14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dic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r w:rsidRPr="00B72D1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ng  </w:t>
            </w:r>
            <w:r w:rsidRPr="00B72D1F">
              <w:rPr>
                <w:rFonts w:ascii="Arial" w:hAnsi="Arial" w:cs="Arial"/>
                <w:color w:val="000000"/>
                <w:spacing w:val="17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th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r  </w:t>
            </w:r>
            <w:r w:rsidRPr="00B72D1F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m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te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e  </w:t>
            </w:r>
            <w:r w:rsidRPr="00B72D1F">
              <w:rPr>
                <w:rFonts w:ascii="Arial" w:hAnsi="Arial" w:cs="Arial"/>
                <w:color w:val="000000"/>
                <w:spacing w:val="18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to p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r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m </w:t>
            </w:r>
            <w:r w:rsidRPr="00B72D1F">
              <w:rPr>
                <w:rFonts w:ascii="Arial" w:hAnsi="Arial" w:cs="Arial"/>
                <w:color w:val="000000"/>
                <w:spacing w:val="13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the </w:t>
            </w:r>
            <w:r w:rsidRPr="00B72D1F">
              <w:rPr>
                <w:rFonts w:ascii="Arial" w:hAnsi="Arial" w:cs="Arial"/>
                <w:color w:val="000000"/>
                <w:spacing w:val="12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er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es </w:t>
            </w:r>
            <w:r w:rsidRPr="00B72D1F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b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y </w:t>
            </w:r>
            <w:r w:rsidRPr="00B72D1F">
              <w:rPr>
                <w:rFonts w:ascii="Arial" w:hAnsi="Arial" w:cs="Arial"/>
                <w:color w:val="000000"/>
                <w:spacing w:val="13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pro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ng </w:t>
            </w:r>
            <w:r w:rsidRPr="00B72D1F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bro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u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es </w:t>
            </w:r>
            <w:r w:rsidRPr="00B72D1F">
              <w:rPr>
                <w:rFonts w:ascii="Arial" w:hAnsi="Arial" w:cs="Arial"/>
                <w:color w:val="000000"/>
                <w:spacing w:val="10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or </w:t>
            </w:r>
            <w:r w:rsidRPr="00B72D1F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r d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B72D1F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m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ts  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B72D1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u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</w:t>
            </w:r>
            <w:r w:rsidRPr="00B72D1F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m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ari</w:t>
            </w:r>
            <w:r w:rsidRPr="00B72D1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z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ng  </w:t>
            </w:r>
            <w:r w:rsidRPr="00B72D1F">
              <w:rPr>
                <w:rFonts w:ascii="Arial" w:hAnsi="Arial" w:cs="Arial"/>
                <w:color w:val="000000"/>
                <w:spacing w:val="46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th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r  </w:t>
            </w:r>
            <w:r w:rsidRPr="00B72D1F">
              <w:rPr>
                <w:rFonts w:ascii="Arial" w:hAnsi="Arial" w:cs="Arial"/>
                <w:color w:val="000000"/>
                <w:spacing w:val="52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areas  </w:t>
            </w:r>
            <w:r w:rsidRPr="00B72D1F">
              <w:rPr>
                <w:rFonts w:ascii="Arial" w:hAnsi="Arial" w:cs="Arial"/>
                <w:color w:val="000000"/>
                <w:spacing w:val="52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of  </w:t>
            </w:r>
            <w:r w:rsidRPr="00B72D1F">
              <w:rPr>
                <w:rFonts w:ascii="Arial" w:hAnsi="Arial" w:cs="Arial"/>
                <w:color w:val="000000"/>
                <w:spacing w:val="54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x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r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e, d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scr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pt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B72D1F">
              <w:rPr>
                <w:rFonts w:ascii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r w:rsidRPr="00B72D1F">
              <w:rPr>
                <w:rFonts w:ascii="Arial" w:hAnsi="Arial" w:cs="Arial"/>
                <w:color w:val="000000"/>
                <w:spacing w:val="18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B72D1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m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il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ar</w:t>
            </w:r>
            <w:r w:rsidRPr="00B72D1F">
              <w:rPr>
                <w:rFonts w:ascii="Arial" w:hAnsi="Arial" w:cs="Arial"/>
                <w:color w:val="000000"/>
                <w:spacing w:val="13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ss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m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72D1F">
              <w:rPr>
                <w:rFonts w:ascii="Arial" w:hAnsi="Arial" w:cs="Arial"/>
                <w:color w:val="000000"/>
                <w:spacing w:val="7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x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pacing w:val="17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m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il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ar o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era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B72D1F">
              <w:rPr>
                <w:rFonts w:ascii="Arial" w:hAnsi="Arial" w:cs="Arial"/>
                <w:color w:val="000000"/>
                <w:spacing w:val="11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nv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m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ts</w:t>
            </w:r>
            <w:r w:rsidRPr="00B72D1F">
              <w:rPr>
                <w:rFonts w:ascii="Arial" w:hAnsi="Arial" w:cs="Arial"/>
                <w:color w:val="000000"/>
                <w:spacing w:val="7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B72D1F">
              <w:rPr>
                <w:rFonts w:ascii="Arial" w:hAnsi="Arial" w:cs="Arial"/>
                <w:color w:val="000000"/>
                <w:spacing w:val="16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d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B72D1F">
              <w:rPr>
                <w:rFonts w:ascii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he</w:t>
            </w:r>
            <w:r w:rsidRPr="00B72D1F">
              <w:rPr>
                <w:rFonts w:ascii="Arial" w:hAnsi="Arial" w:cs="Arial"/>
                <w:color w:val="000000"/>
                <w:spacing w:val="17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v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li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B72D1F">
              <w:rPr>
                <w:rFonts w:ascii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of ap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pri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l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B72D1F">
              <w:rPr>
                <w:rFonts w:ascii="Arial" w:hAnsi="Arial" w:cs="Arial"/>
                <w:color w:val="000000"/>
                <w:spacing w:val="37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q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u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l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r w:rsidRPr="00B72D1F">
              <w:rPr>
                <w:rFonts w:ascii="Arial" w:hAnsi="Arial" w:cs="Arial"/>
                <w:color w:val="000000"/>
                <w:spacing w:val="44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nd</w:t>
            </w:r>
            <w:r w:rsidRPr="00B72D1F">
              <w:rPr>
                <w:rFonts w:ascii="Arial" w:hAnsi="Arial" w:cs="Arial"/>
                <w:color w:val="000000"/>
                <w:spacing w:val="50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x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r w:rsidRPr="00B72D1F">
              <w:rPr>
                <w:rFonts w:ascii="Arial" w:hAnsi="Arial" w:cs="Arial"/>
                <w:color w:val="000000"/>
                <w:spacing w:val="41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u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  <w:r w:rsidRPr="00B72D1F">
              <w:rPr>
                <w:rFonts w:ascii="Arial" w:hAnsi="Arial" w:cs="Arial"/>
                <w:color w:val="000000"/>
                <w:spacing w:val="42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s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ta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f a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B72D1F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ur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  <w:r w:rsidRPr="00B72D1F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r w:rsidRPr="00B72D1F">
              <w:rPr>
                <w:rFonts w:ascii="Arial" w:hAnsi="Arial" w:cs="Arial"/>
                <w:color w:val="000000"/>
                <w:spacing w:val="21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ar</w:t>
            </w:r>
            <w:r w:rsidRPr="00B72D1F">
              <w:rPr>
                <w:rFonts w:ascii="Arial" w:hAnsi="Arial" w:cs="Arial"/>
                <w:color w:val="000000"/>
                <w:spacing w:val="6"/>
                <w:sz w:val="20"/>
                <w:szCs w:val="20"/>
              </w:rPr>
              <w:t>r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B72D1F">
              <w:rPr>
                <w:rFonts w:ascii="Arial" w:hAnsi="Arial" w:cs="Arial"/>
                <w:color w:val="000000"/>
                <w:spacing w:val="16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ut</w:t>
            </w:r>
            <w:r w:rsidRPr="00B72D1F">
              <w:rPr>
                <w:rFonts w:ascii="Arial" w:hAnsi="Arial" w:cs="Arial"/>
                <w:color w:val="000000"/>
                <w:spacing w:val="22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r w:rsidRPr="00B72D1F">
              <w:rPr>
                <w:rFonts w:ascii="Arial" w:hAnsi="Arial" w:cs="Arial"/>
                <w:color w:val="000000"/>
                <w:spacing w:val="22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ss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m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t.</w:t>
            </w:r>
            <w:r w:rsidRPr="00B72D1F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24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p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li</w:t>
            </w:r>
            <w:r w:rsidRPr="00B72D1F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t </w:t>
            </w:r>
            <w:r w:rsidRPr="00B72D1F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should provide comments and understanding on terms of reference</w:t>
            </w:r>
            <w:r w:rsidR="00B72D1F" w:rsidRPr="00B72D1F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  of reference. Each consultant </w:t>
            </w:r>
            <w:r w:rsidR="00B72D1F" w:rsidRPr="00B72D1F">
              <w:rPr>
                <w:rFonts w:ascii="Arial" w:hAnsi="Arial" w:cs="Arial"/>
                <w:color w:val="000000"/>
                <w:sz w:val="20"/>
                <w:szCs w:val="20"/>
              </w:rPr>
              <w:t>is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 requested to submit individual    EOI for each Package separately</w:t>
            </w:r>
            <w:r w:rsidR="005A50B5">
              <w:rPr>
                <w:rFonts w:ascii="Arial" w:hAnsi="Arial" w:cs="Arial"/>
                <w:color w:val="000000"/>
                <w:sz w:val="20"/>
                <w:szCs w:val="20"/>
              </w:rPr>
              <w:t xml:space="preserve"> in a written form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A50B5">
              <w:rPr>
                <w:rFonts w:ascii="Arial" w:hAnsi="Arial" w:cs="Arial"/>
                <w:color w:val="000000"/>
                <w:sz w:val="20"/>
                <w:szCs w:val="20"/>
              </w:rPr>
              <w:t xml:space="preserve"> In addition, a soft copy in MS Word version must be submitted (in CD).</w:t>
            </w:r>
          </w:p>
        </w:tc>
      </w:tr>
      <w:tr w:rsidR="00875A1B" w:rsidRPr="00B72D1F" w:rsidTr="009C0D6E">
        <w:tc>
          <w:tcPr>
            <w:tcW w:w="540" w:type="dxa"/>
            <w:tcBorders>
              <w:right w:val="single" w:sz="4" w:space="0" w:color="auto"/>
            </w:tcBorders>
          </w:tcPr>
          <w:p w:rsidR="00875A1B" w:rsidRPr="00B72D1F" w:rsidRDefault="00875A1B" w:rsidP="0000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1B" w:rsidRPr="00B72D1F" w:rsidRDefault="00875A1B" w:rsidP="0017598B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ss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on</w:t>
            </w:r>
            <w:r w:rsidRPr="00B72D1F">
              <w:rPr>
                <w:rFonts w:ascii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w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B72D1F">
              <w:rPr>
                <w:rFonts w:ascii="Arial" w:hAnsi="Arial" w:cs="Arial"/>
                <w:color w:val="000000"/>
                <w:spacing w:val="-4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ore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g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m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6040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75A1B" w:rsidRPr="00B72D1F" w:rsidRDefault="00875A1B">
            <w:pPr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N/A</w:t>
            </w:r>
          </w:p>
        </w:tc>
      </w:tr>
      <w:tr w:rsidR="00875A1B" w:rsidRPr="00B72D1F" w:rsidTr="00B72D1F">
        <w:trPr>
          <w:trHeight w:hRule="exact" w:val="712"/>
        </w:trPr>
        <w:tc>
          <w:tcPr>
            <w:tcW w:w="540" w:type="dxa"/>
            <w:vMerge w:val="restart"/>
            <w:tcBorders>
              <w:right w:val="single" w:sz="4" w:space="0" w:color="auto"/>
            </w:tcBorders>
          </w:tcPr>
          <w:p w:rsidR="00875A1B" w:rsidRPr="00B72D1F" w:rsidRDefault="00875A1B" w:rsidP="0000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A1B" w:rsidRPr="002D077E" w:rsidRDefault="00875A1B" w:rsidP="00875A1B">
            <w:pPr>
              <w:widowControl w:val="0"/>
              <w:autoSpaceDE w:val="0"/>
              <w:autoSpaceDN w:val="0"/>
              <w:adjustRightInd w:val="0"/>
              <w:spacing w:line="215" w:lineRule="exact"/>
              <w:ind w:left="4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Ref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No: </w:t>
            </w:r>
            <w:r w:rsidRPr="002D077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2D077E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8</w:t>
            </w:r>
            <w:r w:rsidRPr="002D077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2D077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</w:t>
            </w:r>
            <w:r w:rsidRPr="002D077E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Pr="002D077E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0</w:t>
            </w:r>
            <w:r w:rsidRPr="002D077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0</w:t>
            </w:r>
            <w:r w:rsidRPr="002D077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2D077E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0</w:t>
            </w:r>
            <w:r w:rsidRPr="002D077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</w:t>
            </w:r>
            <w:r w:rsidRPr="002D077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2D077E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6</w:t>
            </w:r>
            <w:r w:rsidRPr="002D077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2D077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</w:t>
            </w:r>
            <w:r w:rsidRPr="002D077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2D077E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1</w:t>
            </w:r>
            <w:r w:rsidRPr="002D077E">
              <w:rPr>
                <w:rFonts w:ascii="Arial" w:hAnsi="Arial" w:cs="Arial"/>
                <w:color w:val="000000"/>
                <w:sz w:val="20"/>
                <w:szCs w:val="20"/>
              </w:rPr>
              <w:t>.0</w:t>
            </w:r>
            <w:r w:rsidRPr="002D077E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0</w:t>
            </w:r>
            <w:r w:rsidRPr="002D077E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2D077E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.</w:t>
            </w:r>
            <w:r w:rsidRPr="002D077E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  <w:p w:rsidR="00875A1B" w:rsidRPr="00B72D1F" w:rsidRDefault="00BA6AF9" w:rsidP="00875A1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2D077E">
              <w:rPr>
                <w:rFonts w:ascii="Arial" w:hAnsi="Arial" w:cs="Arial"/>
                <w:color w:val="000000"/>
                <w:sz w:val="20"/>
                <w:szCs w:val="20"/>
              </w:rPr>
              <w:t>(74</w:t>
            </w:r>
            <w:r w:rsidR="00875A1B" w:rsidRPr="002D077E">
              <w:rPr>
                <w:rFonts w:ascii="Arial" w:hAnsi="Arial" w:cs="Arial"/>
                <w:color w:val="000000"/>
                <w:sz w:val="20"/>
                <w:szCs w:val="20"/>
              </w:rPr>
              <w:t>)/2016-</w:t>
            </w:r>
          </w:p>
        </w:tc>
        <w:tc>
          <w:tcPr>
            <w:tcW w:w="118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75A1B" w:rsidRPr="00B72D1F" w:rsidRDefault="00875A1B" w:rsidP="00875A1B">
            <w:pPr>
              <w:widowControl w:val="0"/>
              <w:autoSpaceDE w:val="0"/>
              <w:autoSpaceDN w:val="0"/>
              <w:adjustRightInd w:val="0"/>
              <w:spacing w:line="215" w:lineRule="exact"/>
              <w:ind w:right="-5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ng </w:t>
            </w:r>
            <w:r w:rsidRPr="00B72D1F">
              <w:rPr>
                <w:rFonts w:ascii="Arial" w:hAnsi="Arial" w:cs="Arial"/>
                <w:color w:val="000000"/>
                <w:spacing w:val="37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</w:p>
          <w:p w:rsidR="00875A1B" w:rsidRPr="00B72D1F" w:rsidRDefault="00875A1B" w:rsidP="00875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S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er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v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</w:p>
          <w:p w:rsidR="00875A1B" w:rsidRPr="00B72D1F" w:rsidRDefault="00875A1B" w:rsidP="00875A1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2"/>
              <w:jc w:val="center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75A1B" w:rsidRPr="00B72D1F" w:rsidRDefault="00875A1B" w:rsidP="00875A1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on</w:t>
            </w:r>
          </w:p>
          <w:p w:rsidR="00875A1B" w:rsidRPr="00B72D1F" w:rsidRDefault="00875A1B" w:rsidP="00875A1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75A1B" w:rsidRPr="00B72D1F" w:rsidRDefault="00875A1B" w:rsidP="00875A1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2"/>
              <w:jc w:val="center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75A1B" w:rsidRPr="00B72D1F" w:rsidRDefault="00875A1B" w:rsidP="00875A1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2"/>
              <w:jc w:val="center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di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v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S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tart</w:t>
            </w:r>
            <w:r w:rsidRPr="00B72D1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:rsidR="00875A1B" w:rsidRPr="00B72D1F" w:rsidRDefault="00875A1B" w:rsidP="00875A1B">
            <w:pPr>
              <w:widowControl w:val="0"/>
              <w:autoSpaceDE w:val="0"/>
              <w:autoSpaceDN w:val="0"/>
              <w:adjustRightInd w:val="0"/>
              <w:ind w:right="29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di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v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 Co</w:t>
            </w:r>
            <w:r w:rsidRPr="00B72D1F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m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et</w:t>
            </w:r>
            <w:r w:rsidRPr="00B72D1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pacing w:val="-10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w w:val="99"/>
                <w:sz w:val="20"/>
                <w:szCs w:val="20"/>
              </w:rPr>
              <w:t>D</w:t>
            </w:r>
            <w:r w:rsidRPr="00B72D1F">
              <w:rPr>
                <w:rFonts w:ascii="Arial" w:hAnsi="Arial" w:cs="Arial"/>
                <w:color w:val="000000"/>
                <w:spacing w:val="-1"/>
                <w:w w:val="99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pacing w:val="2"/>
                <w:w w:val="99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w w:val="99"/>
                <w:sz w:val="20"/>
                <w:szCs w:val="20"/>
              </w:rPr>
              <w:t>e</w:t>
            </w:r>
          </w:p>
          <w:p w:rsidR="00875A1B" w:rsidRPr="00B72D1F" w:rsidRDefault="00875A1B" w:rsidP="00875A1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2"/>
              <w:jc w:val="center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</w:tr>
      <w:tr w:rsidR="00875A1B" w:rsidRPr="00B72D1F" w:rsidTr="00B72D1F">
        <w:trPr>
          <w:trHeight w:val="419"/>
        </w:trPr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75A1B" w:rsidRPr="00B72D1F" w:rsidRDefault="00875A1B" w:rsidP="00875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1B" w:rsidRPr="00B72D1F" w:rsidRDefault="00875A1B" w:rsidP="00875A1B">
            <w:pPr>
              <w:widowControl w:val="0"/>
              <w:autoSpaceDE w:val="0"/>
              <w:autoSpaceDN w:val="0"/>
              <w:adjustRightInd w:val="0"/>
              <w:spacing w:line="215" w:lineRule="exact"/>
              <w:ind w:left="42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75A1B" w:rsidRPr="00B72D1F" w:rsidRDefault="00875A1B" w:rsidP="00875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Not </w:t>
            </w:r>
            <w:r w:rsidRPr="00B72D1F">
              <w:rPr>
                <w:rFonts w:ascii="Arial" w:hAnsi="Arial" w:cs="Arial"/>
                <w:color w:val="000000"/>
                <w:spacing w:val="-1"/>
                <w:position w:val="-1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p</w:t>
            </w:r>
            <w:r w:rsidRPr="00B72D1F">
              <w:rPr>
                <w:rFonts w:ascii="Arial" w:hAnsi="Arial" w:cs="Arial"/>
                <w:color w:val="000000"/>
                <w:spacing w:val="1"/>
                <w:position w:val="-1"/>
                <w:sz w:val="20"/>
                <w:szCs w:val="20"/>
              </w:rPr>
              <w:t>p</w:t>
            </w:r>
            <w:r w:rsidRPr="00B72D1F">
              <w:rPr>
                <w:rFonts w:ascii="Arial" w:hAnsi="Arial" w:cs="Arial"/>
                <w:color w:val="000000"/>
                <w:spacing w:val="-1"/>
                <w:position w:val="-1"/>
                <w:sz w:val="20"/>
                <w:szCs w:val="20"/>
              </w:rPr>
              <w:t>li</w:t>
            </w:r>
            <w:r w:rsidRPr="00B72D1F">
              <w:rPr>
                <w:rFonts w:ascii="Arial" w:hAnsi="Arial" w:cs="Arial"/>
                <w:color w:val="000000"/>
                <w:spacing w:val="1"/>
                <w:position w:val="-1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pacing w:val="2"/>
                <w:position w:val="-1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b</w:t>
            </w:r>
            <w:r w:rsidRPr="00B72D1F">
              <w:rPr>
                <w:rFonts w:ascii="Arial" w:hAnsi="Arial" w:cs="Arial"/>
                <w:color w:val="000000"/>
                <w:spacing w:val="1"/>
                <w:position w:val="-1"/>
                <w:sz w:val="20"/>
                <w:szCs w:val="20"/>
              </w:rPr>
              <w:t>l</w:t>
            </w:r>
            <w:r w:rsidRPr="00B72D1F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e</w:t>
            </w:r>
          </w:p>
          <w:p w:rsidR="00875A1B" w:rsidRPr="00B72D1F" w:rsidRDefault="00875A1B" w:rsidP="00875A1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2"/>
              <w:jc w:val="center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75A1B" w:rsidRPr="00B72D1F" w:rsidRDefault="00B72D1F" w:rsidP="00875A1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Bangladesh</w:t>
            </w:r>
          </w:p>
          <w:p w:rsidR="00B72D1F" w:rsidRPr="00B72D1F" w:rsidRDefault="00B72D1F" w:rsidP="00875A1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2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(Mainly Dhaka)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75A1B" w:rsidRPr="00B72D1F" w:rsidRDefault="00875A1B" w:rsidP="00875A1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2"/>
              <w:jc w:val="center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July 2017</w:t>
            </w:r>
          </w:p>
        </w:tc>
        <w:tc>
          <w:tcPr>
            <w:tcW w:w="216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75A1B" w:rsidRPr="00B72D1F" w:rsidRDefault="00875A1B" w:rsidP="00875A1B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2"/>
              <w:jc w:val="center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18 months from the contract signing</w:t>
            </w:r>
          </w:p>
        </w:tc>
      </w:tr>
      <w:tr w:rsidR="00875A1B" w:rsidRPr="00B72D1F" w:rsidTr="009C0D6E">
        <w:tc>
          <w:tcPr>
            <w:tcW w:w="9900" w:type="dxa"/>
            <w:gridSpan w:val="10"/>
            <w:shd w:val="clear" w:color="auto" w:fill="A6A6A6" w:themeFill="background1" w:themeFillShade="A6"/>
          </w:tcPr>
          <w:p w:rsidR="00875A1B" w:rsidRPr="00B72D1F" w:rsidRDefault="00875A1B" w:rsidP="00875A1B">
            <w:pPr>
              <w:widowControl w:val="0"/>
              <w:autoSpaceDE w:val="0"/>
              <w:autoSpaceDN w:val="0"/>
              <w:adjustRightInd w:val="0"/>
              <w:spacing w:before="29"/>
              <w:ind w:left="2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PROC</w:t>
            </w:r>
            <w:r w:rsidRPr="00B72D1F">
              <w:rPr>
                <w:rFonts w:ascii="Arial" w:hAnsi="Arial" w:cs="Arial"/>
                <w:b/>
                <w:bCs/>
                <w:color w:val="000000"/>
                <w:spacing w:val="-1"/>
                <w:sz w:val="20"/>
                <w:szCs w:val="20"/>
              </w:rPr>
              <w:t>U</w:t>
            </w:r>
            <w:r w:rsidRPr="00B72D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RING </w:t>
            </w:r>
            <w:r w:rsidRPr="00B72D1F">
              <w:rPr>
                <w:rFonts w:ascii="Arial" w:hAnsi="Arial" w:cs="Arial"/>
                <w:b/>
                <w:bCs/>
                <w:color w:val="000000"/>
                <w:spacing w:val="1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NTITY DE</w:t>
            </w:r>
            <w:r w:rsidRPr="00B72D1F">
              <w:rPr>
                <w:rFonts w:ascii="Arial" w:hAnsi="Arial" w:cs="Arial"/>
                <w:b/>
                <w:bCs/>
                <w:color w:val="000000"/>
                <w:spacing w:val="2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b/>
                <w:bCs/>
                <w:color w:val="000000"/>
                <w:spacing w:val="-5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ILS</w:t>
            </w:r>
          </w:p>
        </w:tc>
      </w:tr>
      <w:tr w:rsidR="00875A1B" w:rsidRPr="00B72D1F" w:rsidTr="009C0D6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1B" w:rsidRPr="00B72D1F" w:rsidRDefault="00875A1B" w:rsidP="0000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1B" w:rsidRPr="00B72D1F" w:rsidRDefault="00875A1B" w:rsidP="00875A1B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position w:val="1"/>
                <w:sz w:val="20"/>
                <w:szCs w:val="20"/>
              </w:rPr>
              <w:t>Na</w:t>
            </w:r>
            <w:r w:rsidRPr="00B72D1F">
              <w:rPr>
                <w:rFonts w:ascii="Arial" w:hAnsi="Arial" w:cs="Arial"/>
                <w:color w:val="000000"/>
                <w:spacing w:val="4"/>
                <w:position w:val="1"/>
                <w:sz w:val="20"/>
                <w:szCs w:val="20"/>
              </w:rPr>
              <w:t>m</w:t>
            </w:r>
            <w:r w:rsidRPr="00B72D1F">
              <w:rPr>
                <w:rFonts w:ascii="Arial" w:hAnsi="Arial" w:cs="Arial"/>
                <w:color w:val="000000"/>
                <w:position w:val="1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-5"/>
                <w:position w:val="1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-1"/>
                <w:position w:val="1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position w:val="1"/>
                <w:sz w:val="20"/>
                <w:szCs w:val="20"/>
              </w:rPr>
              <w:t xml:space="preserve">f </w:t>
            </w:r>
            <w:r w:rsidRPr="00B72D1F">
              <w:rPr>
                <w:rFonts w:ascii="Arial" w:hAnsi="Arial" w:cs="Arial"/>
                <w:color w:val="000000"/>
                <w:spacing w:val="-2"/>
                <w:position w:val="1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position w:val="1"/>
                <w:sz w:val="20"/>
                <w:szCs w:val="20"/>
              </w:rPr>
              <w:t>f</w:t>
            </w:r>
            <w:r w:rsidRPr="00B72D1F">
              <w:rPr>
                <w:rFonts w:ascii="Arial" w:hAnsi="Arial" w:cs="Arial"/>
                <w:color w:val="000000"/>
                <w:spacing w:val="2"/>
                <w:position w:val="1"/>
                <w:sz w:val="20"/>
                <w:szCs w:val="20"/>
              </w:rPr>
              <w:t>f</w:t>
            </w:r>
            <w:r w:rsidRPr="00B72D1F">
              <w:rPr>
                <w:rFonts w:ascii="Arial" w:hAnsi="Arial" w:cs="Arial"/>
                <w:color w:val="000000"/>
                <w:spacing w:val="-1"/>
                <w:position w:val="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1"/>
                <w:position w:val="1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pacing w:val="-1"/>
                <w:position w:val="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position w:val="1"/>
                <w:sz w:val="20"/>
                <w:szCs w:val="20"/>
              </w:rPr>
              <w:t>al</w:t>
            </w:r>
            <w:r w:rsidRPr="00B72D1F">
              <w:rPr>
                <w:rFonts w:ascii="Arial" w:hAnsi="Arial" w:cs="Arial"/>
                <w:color w:val="000000"/>
                <w:spacing w:val="-7"/>
                <w:position w:val="1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position w:val="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1"/>
                <w:position w:val="1"/>
                <w:sz w:val="20"/>
                <w:szCs w:val="20"/>
              </w:rPr>
              <w:t>nv</w:t>
            </w:r>
            <w:r w:rsidRPr="00B72D1F">
              <w:rPr>
                <w:rFonts w:ascii="Arial" w:hAnsi="Arial" w:cs="Arial"/>
                <w:color w:val="000000"/>
                <w:spacing w:val="-1"/>
                <w:position w:val="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position w:val="1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pacing w:val="1"/>
                <w:position w:val="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position w:val="1"/>
                <w:sz w:val="20"/>
                <w:szCs w:val="20"/>
              </w:rPr>
              <w:t>ng</w:t>
            </w:r>
            <w:r w:rsidRPr="00B72D1F">
              <w:rPr>
                <w:rFonts w:ascii="Arial" w:hAnsi="Arial" w:cs="Arial"/>
                <w:color w:val="000000"/>
                <w:spacing w:val="-3"/>
                <w:position w:val="1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1"/>
                <w:position w:val="1"/>
                <w:sz w:val="20"/>
                <w:szCs w:val="20"/>
              </w:rPr>
              <w:t>EO</w:t>
            </w:r>
            <w:r w:rsidRPr="00B72D1F">
              <w:rPr>
                <w:rFonts w:ascii="Arial" w:hAnsi="Arial" w:cs="Arial"/>
                <w:color w:val="000000"/>
                <w:position w:val="1"/>
                <w:sz w:val="20"/>
                <w:szCs w:val="20"/>
              </w:rPr>
              <w:t xml:space="preserve">I         </w:t>
            </w:r>
            <w:r w:rsidRPr="00B72D1F">
              <w:rPr>
                <w:rFonts w:ascii="Arial" w:hAnsi="Arial" w:cs="Arial"/>
                <w:color w:val="000000"/>
                <w:spacing w:val="50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6040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75A1B" w:rsidRPr="00B72D1F" w:rsidRDefault="00875A1B" w:rsidP="00875A1B">
            <w:pPr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pacing w:val="-4"/>
                <w:position w:val="-1"/>
                <w:sz w:val="20"/>
                <w:szCs w:val="20"/>
              </w:rPr>
              <w:t>M</w:t>
            </w:r>
            <w:r w:rsidRPr="00B72D1F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d.</w:t>
            </w:r>
            <w:r w:rsidRPr="00B72D1F">
              <w:rPr>
                <w:rFonts w:ascii="Arial" w:hAnsi="Arial" w:cs="Arial"/>
                <w:color w:val="000000"/>
                <w:spacing w:val="2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B72D1F">
              <w:rPr>
                <w:rFonts w:ascii="Arial" w:hAnsi="Arial" w:cs="Arial"/>
                <w:color w:val="000000"/>
                <w:spacing w:val="-1"/>
                <w:position w:val="-1"/>
                <w:sz w:val="20"/>
                <w:szCs w:val="20"/>
              </w:rPr>
              <w:t>R</w:t>
            </w:r>
            <w:r w:rsidRPr="00B72D1F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-3"/>
                <w:position w:val="-1"/>
                <w:sz w:val="20"/>
                <w:szCs w:val="20"/>
              </w:rPr>
              <w:t>z</w:t>
            </w:r>
            <w:r w:rsidRPr="00B72D1F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pacing w:val="2"/>
                <w:position w:val="-1"/>
                <w:sz w:val="20"/>
                <w:szCs w:val="20"/>
              </w:rPr>
              <w:t>u</w:t>
            </w:r>
            <w:r w:rsidRPr="00B72D1F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l</w:t>
            </w:r>
            <w:proofErr w:type="spellEnd"/>
            <w:r w:rsidRPr="00B72D1F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 xml:space="preserve"> </w:t>
            </w:r>
            <w:proofErr w:type="spellStart"/>
            <w:r w:rsidRPr="00B72D1F">
              <w:rPr>
                <w:rFonts w:ascii="Arial" w:hAnsi="Arial" w:cs="Arial"/>
                <w:color w:val="000000"/>
                <w:spacing w:val="-1"/>
                <w:position w:val="-1"/>
                <w:sz w:val="20"/>
                <w:szCs w:val="20"/>
              </w:rPr>
              <w:t>H</w:t>
            </w:r>
            <w:r w:rsidRPr="00B72D1F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as</w:t>
            </w:r>
            <w:r w:rsidRPr="00B72D1F">
              <w:rPr>
                <w:rFonts w:ascii="Arial" w:hAnsi="Arial" w:cs="Arial"/>
                <w:color w:val="000000"/>
                <w:spacing w:val="-1"/>
                <w:position w:val="-1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n</w:t>
            </w:r>
            <w:proofErr w:type="spellEnd"/>
          </w:p>
        </w:tc>
      </w:tr>
      <w:tr w:rsidR="00875A1B" w:rsidRPr="00B72D1F" w:rsidTr="009C0D6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1B" w:rsidRPr="00B72D1F" w:rsidRDefault="00875A1B" w:rsidP="0000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A1B" w:rsidRPr="00B72D1F" w:rsidRDefault="00875A1B" w:rsidP="00875A1B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De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at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on </w:t>
            </w:r>
            <w:r w:rsidRPr="00B72D1F">
              <w:rPr>
                <w:rFonts w:ascii="Arial" w:hAnsi="Arial" w:cs="Arial"/>
                <w:color w:val="000000"/>
                <w:spacing w:val="24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of </w:t>
            </w:r>
            <w:r w:rsidRPr="00B72D1F">
              <w:rPr>
                <w:rFonts w:ascii="Arial" w:hAnsi="Arial" w:cs="Arial"/>
                <w:color w:val="000000"/>
                <w:spacing w:val="36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al </w:t>
            </w:r>
            <w:r w:rsidRPr="00B72D1F">
              <w:rPr>
                <w:rFonts w:ascii="Arial" w:hAnsi="Arial" w:cs="Arial"/>
                <w:color w:val="000000"/>
                <w:spacing w:val="28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vi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g </w:t>
            </w:r>
            <w:r w:rsidRPr="00B72D1F">
              <w:rPr>
                <w:rFonts w:ascii="Arial" w:hAnsi="Arial" w:cs="Arial"/>
                <w:color w:val="000000"/>
                <w:spacing w:val="-1"/>
                <w:position w:val="-1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1"/>
                <w:position w:val="-1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position w:val="-1"/>
                <w:sz w:val="20"/>
                <w:szCs w:val="20"/>
              </w:rPr>
              <w:t>I</w:t>
            </w:r>
          </w:p>
        </w:tc>
        <w:tc>
          <w:tcPr>
            <w:tcW w:w="6040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875A1B" w:rsidRPr="00B72D1F" w:rsidRDefault="00875A1B" w:rsidP="00875A1B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j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Di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</w:p>
          <w:p w:rsidR="00875A1B" w:rsidRPr="00B72D1F" w:rsidRDefault="00875A1B" w:rsidP="00875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3F07" w:rsidRPr="00B72D1F" w:rsidTr="009C0D6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7" w:rsidRPr="00B72D1F" w:rsidRDefault="00E43F07" w:rsidP="0000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7" w:rsidRPr="00B72D1F" w:rsidRDefault="00E43F07" w:rsidP="00875A1B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d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B72D1F">
              <w:rPr>
                <w:rFonts w:ascii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ff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  <w:r w:rsidRPr="00B72D1F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 w:rsidR="005A50B5">
              <w:rPr>
                <w:rFonts w:ascii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vi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I     </w:t>
            </w:r>
            <w:r w:rsidRPr="00B72D1F">
              <w:rPr>
                <w:rFonts w:ascii="Arial" w:hAnsi="Arial" w:cs="Arial"/>
                <w:color w:val="000000"/>
                <w:spacing w:val="55"/>
                <w:sz w:val="20"/>
                <w:szCs w:val="20"/>
              </w:rPr>
              <w:t xml:space="preserve"> </w:t>
            </w:r>
          </w:p>
        </w:tc>
        <w:tc>
          <w:tcPr>
            <w:tcW w:w="6040" w:type="dxa"/>
            <w:gridSpan w:val="8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3F07" w:rsidRPr="00B72D1F" w:rsidRDefault="00E43F07" w:rsidP="00E43F07">
            <w:pPr>
              <w:widowControl w:val="0"/>
              <w:autoSpaceDE w:val="0"/>
              <w:autoSpaceDN w:val="0"/>
              <w:adjustRightInd w:val="0"/>
              <w:spacing w:line="219" w:lineRule="exact"/>
              <w:ind w:left="102"/>
              <w:jc w:val="both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Value Added Tax and Supplementary Duty Act. 2012 Implementation (VAT Online) Project, NBR, IDEB </w:t>
            </w:r>
            <w:proofErr w:type="spellStart"/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Bhaban</w:t>
            </w:r>
            <w:proofErr w:type="spellEnd"/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(7th Floor), 160/A, </w:t>
            </w:r>
            <w:proofErr w:type="spellStart"/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Kakrail</w:t>
            </w:r>
            <w:proofErr w:type="spellEnd"/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, Dhaka -1000, Bangladesh.</w:t>
            </w:r>
          </w:p>
        </w:tc>
      </w:tr>
      <w:tr w:rsidR="00E43F07" w:rsidRPr="00B72D1F" w:rsidTr="009C0D6E">
        <w:tc>
          <w:tcPr>
            <w:tcW w:w="54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43F07" w:rsidRPr="00B72D1F" w:rsidRDefault="00E43F07" w:rsidP="0000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3F07" w:rsidRPr="00B72D1F" w:rsidRDefault="00E43F07" w:rsidP="00E43F07">
            <w:pPr>
              <w:widowControl w:val="0"/>
              <w:autoSpaceDE w:val="0"/>
              <w:autoSpaceDN w:val="0"/>
              <w:adjustRightInd w:val="0"/>
              <w:spacing w:before="5"/>
              <w:ind w:left="220" w:right="-54" w:hanging="9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Con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ta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B72D1F">
              <w:rPr>
                <w:rFonts w:ascii="Arial" w:hAnsi="Arial" w:cs="Arial"/>
                <w:color w:val="000000"/>
                <w:spacing w:val="-3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f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al</w:t>
            </w:r>
            <w:r w:rsidRPr="00B72D1F">
              <w:rPr>
                <w:rFonts w:ascii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vi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g 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I</w:t>
            </w:r>
          </w:p>
          <w:p w:rsidR="00E43F07" w:rsidRPr="00B72D1F" w:rsidRDefault="00E43F07" w:rsidP="00E43F07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3F07" w:rsidRPr="00B72D1F" w:rsidRDefault="00E43F07" w:rsidP="00E43F07">
            <w:pPr>
              <w:widowControl w:val="0"/>
              <w:autoSpaceDE w:val="0"/>
              <w:autoSpaceDN w:val="0"/>
              <w:adjustRightInd w:val="0"/>
              <w:spacing w:before="5"/>
              <w:ind w:right="-50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proofErr w:type="spellStart"/>
            <w:r w:rsidRPr="00B72D1F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f</w:t>
            </w:r>
            <w:proofErr w:type="spellEnd"/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  <w:r w:rsidRPr="00B72D1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3F07" w:rsidRPr="00B72D1F" w:rsidRDefault="00E43F07" w:rsidP="00E43F07">
            <w:pPr>
              <w:widowControl w:val="0"/>
              <w:autoSpaceDE w:val="0"/>
              <w:autoSpaceDN w:val="0"/>
              <w:adjustRightInd w:val="0"/>
              <w:spacing w:before="5"/>
              <w:ind w:right="-5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0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8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-0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2- 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8322</w:t>
            </w:r>
            <w:r w:rsidRPr="00B72D1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3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0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E43F07" w:rsidRPr="00B72D1F" w:rsidTr="009C0D6E">
        <w:tc>
          <w:tcPr>
            <w:tcW w:w="540" w:type="dxa"/>
            <w:vMerge/>
            <w:tcBorders>
              <w:right w:val="single" w:sz="4" w:space="0" w:color="auto"/>
            </w:tcBorders>
          </w:tcPr>
          <w:p w:rsidR="00E43F07" w:rsidRPr="00B72D1F" w:rsidRDefault="00E43F07" w:rsidP="0000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3F07" w:rsidRPr="00B72D1F" w:rsidRDefault="00E43F07" w:rsidP="00E43F07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3F07" w:rsidRPr="00B72D1F" w:rsidRDefault="00E43F07" w:rsidP="00E43F07">
            <w:pPr>
              <w:widowControl w:val="0"/>
              <w:autoSpaceDE w:val="0"/>
              <w:autoSpaceDN w:val="0"/>
              <w:adjustRightInd w:val="0"/>
              <w:spacing w:before="5"/>
              <w:ind w:right="-5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Fax</w:t>
            </w:r>
            <w:r w:rsidRPr="00B72D1F">
              <w:rPr>
                <w:rFonts w:ascii="Arial" w:hAnsi="Arial" w:cs="Arial"/>
                <w:color w:val="000000"/>
                <w:spacing w:val="52"/>
                <w:sz w:val="20"/>
                <w:szCs w:val="20"/>
              </w:rPr>
              <w:t>:</w:t>
            </w:r>
          </w:p>
        </w:tc>
        <w:tc>
          <w:tcPr>
            <w:tcW w:w="4230" w:type="dxa"/>
            <w:gridSpan w:val="6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3F07" w:rsidRPr="00B72D1F" w:rsidRDefault="00E43F07" w:rsidP="00E43F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0088-02-9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3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8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1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E43F07" w:rsidRPr="00B72D1F" w:rsidTr="009C0D6E">
        <w:tc>
          <w:tcPr>
            <w:tcW w:w="5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43F07" w:rsidRPr="00B72D1F" w:rsidRDefault="00E43F07" w:rsidP="0000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7" w:rsidRPr="00B72D1F" w:rsidRDefault="00E43F07" w:rsidP="00E43F07">
            <w:pPr>
              <w:widowControl w:val="0"/>
              <w:autoSpaceDE w:val="0"/>
              <w:autoSpaceDN w:val="0"/>
              <w:adjustRightInd w:val="0"/>
              <w:ind w:left="10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43F07" w:rsidRPr="00B72D1F" w:rsidRDefault="00E43F07" w:rsidP="00E43F07">
            <w:pPr>
              <w:widowControl w:val="0"/>
              <w:autoSpaceDE w:val="0"/>
              <w:autoSpaceDN w:val="0"/>
              <w:adjustRightInd w:val="0"/>
              <w:spacing w:before="5"/>
              <w:ind w:right="334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-mail</w:t>
            </w:r>
          </w:p>
          <w:p w:rsidR="00E43F07" w:rsidRPr="00B72D1F" w:rsidRDefault="00E43F07" w:rsidP="00E43F07">
            <w:pPr>
              <w:widowControl w:val="0"/>
              <w:autoSpaceDE w:val="0"/>
              <w:autoSpaceDN w:val="0"/>
              <w:adjustRightInd w:val="0"/>
              <w:spacing w:before="34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4230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43F07" w:rsidRPr="00B72D1F" w:rsidRDefault="00E43F07" w:rsidP="00E43F07">
            <w:pPr>
              <w:widowControl w:val="0"/>
              <w:autoSpaceDE w:val="0"/>
              <w:autoSpaceDN w:val="0"/>
              <w:adjustRightInd w:val="0"/>
              <w:spacing w:before="5"/>
              <w:ind w:right="3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pdvatonline@gmail.com</w:t>
            </w:r>
          </w:p>
          <w:p w:rsidR="00E43F07" w:rsidRPr="00B72D1F" w:rsidRDefault="00E43F07" w:rsidP="00E43F07">
            <w:pPr>
              <w:widowControl w:val="0"/>
              <w:autoSpaceDE w:val="0"/>
              <w:autoSpaceDN w:val="0"/>
              <w:adjustRightInd w:val="0"/>
              <w:spacing w:before="5"/>
              <w:ind w:right="33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nazmun@nbr.gov.bd</w:t>
            </w:r>
          </w:p>
        </w:tc>
      </w:tr>
      <w:tr w:rsidR="00E43F07" w:rsidRPr="00B72D1F" w:rsidTr="009C0D6E"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F07" w:rsidRPr="00B72D1F" w:rsidRDefault="00E43F07" w:rsidP="00000A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3F07" w:rsidRPr="00B72D1F" w:rsidRDefault="00E43F07" w:rsidP="00E43F07">
            <w:pPr>
              <w:rPr>
                <w:rFonts w:ascii="Arial" w:hAnsi="Arial" w:cs="Arial"/>
                <w:sz w:val="20"/>
                <w:szCs w:val="20"/>
              </w:rPr>
            </w:pPr>
            <w:r w:rsidRPr="00B72D1F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he</w:t>
            </w:r>
            <w:r w:rsidRPr="00B72D1F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P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uri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B72D1F">
              <w:rPr>
                <w:rFonts w:ascii="Arial" w:hAnsi="Arial" w:cs="Arial"/>
                <w:color w:val="000000"/>
                <w:spacing w:val="18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B72D1F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r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v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es</w:t>
            </w:r>
            <w:r w:rsidRPr="00B72D1F">
              <w:rPr>
                <w:rFonts w:ascii="Arial" w:hAnsi="Arial" w:cs="Arial"/>
                <w:color w:val="000000"/>
                <w:spacing w:val="16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r w:rsidRPr="00B72D1F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3"/>
                <w:sz w:val="20"/>
                <w:szCs w:val="20"/>
              </w:rPr>
              <w:t>r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h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pacing w:val="19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pacing w:val="24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j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c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pacing w:val="19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Pr="00B72D1F">
              <w:rPr>
                <w:rFonts w:ascii="Arial" w:hAnsi="Arial" w:cs="Arial"/>
                <w:color w:val="000000"/>
                <w:spacing w:val="17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or</w:t>
            </w:r>
            <w:r w:rsidRPr="00B72D1F">
              <w:rPr>
                <w:rFonts w:ascii="Arial" w:hAnsi="Arial" w:cs="Arial"/>
                <w:color w:val="000000"/>
                <w:spacing w:val="23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l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B72D1F">
              <w:rPr>
                <w:rFonts w:ascii="Arial" w:hAnsi="Arial" w:cs="Arial"/>
                <w:color w:val="000000"/>
                <w:spacing w:val="23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of</w:t>
            </w:r>
            <w:r w:rsidRPr="00B72D1F">
              <w:rPr>
                <w:rFonts w:ascii="Arial" w:hAnsi="Arial" w:cs="Arial"/>
                <w:color w:val="000000"/>
                <w:spacing w:val="23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the</w:t>
            </w:r>
            <w:r w:rsidRPr="00B72D1F">
              <w:rPr>
                <w:rFonts w:ascii="Arial" w:hAnsi="Arial" w:cs="Arial"/>
                <w:color w:val="000000"/>
                <w:spacing w:val="20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Is</w:t>
            </w:r>
            <w:r w:rsidRPr="00B72D1F">
              <w:rPr>
                <w:rFonts w:ascii="Arial" w:hAnsi="Arial" w:cs="Arial"/>
                <w:color w:val="000000"/>
                <w:spacing w:val="23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w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t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ut</w:t>
            </w:r>
            <w:r w:rsidRPr="00B72D1F">
              <w:rPr>
                <w:rFonts w:ascii="Arial" w:hAnsi="Arial" w:cs="Arial"/>
                <w:color w:val="000000"/>
                <w:spacing w:val="19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ss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i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ng</w:t>
            </w:r>
            <w:r w:rsidRPr="00B72D1F">
              <w:rPr>
                <w:rFonts w:ascii="Arial" w:hAnsi="Arial" w:cs="Arial"/>
                <w:color w:val="000000"/>
                <w:spacing w:val="15"/>
                <w:sz w:val="20"/>
                <w:szCs w:val="20"/>
              </w:rPr>
              <w:t xml:space="preserve"> </w:t>
            </w:r>
            <w:r w:rsidRPr="00B72D1F">
              <w:rPr>
                <w:rFonts w:ascii="Arial" w:hAnsi="Arial" w:cs="Arial"/>
                <w:color w:val="000000"/>
                <w:spacing w:val="2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pacing w:val="4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 xml:space="preserve">y 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r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a</w:t>
            </w:r>
            <w:r w:rsidRPr="00B72D1F"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s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o</w:t>
            </w:r>
            <w:r w:rsidRPr="00B72D1F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n</w:t>
            </w:r>
            <w:r w:rsidRPr="00B72D1F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0428B9" w:rsidRPr="00B72D1F" w:rsidRDefault="00331E6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rect id="_x0000_s1026" style="position:absolute;margin-left:365.3pt;margin-top:30.3pt;width:127pt;height:57.6pt;z-index:251658240;mso-position-horizontal-relative:text;mso-position-vertical-relative:text" stroked="f">
            <v:textbox>
              <w:txbxContent>
                <w:p w:rsidR="00CE02B0" w:rsidRPr="002A4CA0" w:rsidRDefault="00CE02B0" w:rsidP="00CE02B0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2A4CA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t>Md. Rezaul Hasan</w:t>
                  </w:r>
                </w:p>
                <w:p w:rsidR="00CE02B0" w:rsidRDefault="00CE02B0" w:rsidP="00CE02B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Project Director</w:t>
                  </w:r>
                </w:p>
                <w:p w:rsidR="00CE02B0" w:rsidRPr="00C17736" w:rsidRDefault="00CE02B0" w:rsidP="00CE02B0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VAT Online Project</w:t>
                  </w:r>
                </w:p>
              </w:txbxContent>
            </v:textbox>
          </v:rect>
        </w:pict>
      </w:r>
    </w:p>
    <w:sectPr w:rsidR="000428B9" w:rsidRPr="00B72D1F" w:rsidSect="0011234E">
      <w:pgSz w:w="12240" w:h="15840" w:code="1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D4CF6"/>
    <w:multiLevelType w:val="hybridMultilevel"/>
    <w:tmpl w:val="8EFAA226"/>
    <w:lvl w:ilvl="0" w:tplc="04090001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1">
    <w:nsid w:val="2EF118A0"/>
    <w:multiLevelType w:val="hybridMultilevel"/>
    <w:tmpl w:val="09D4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11234E"/>
    <w:rsid w:val="00000AE3"/>
    <w:rsid w:val="000428B9"/>
    <w:rsid w:val="00056D29"/>
    <w:rsid w:val="000C6B2C"/>
    <w:rsid w:val="0011234E"/>
    <w:rsid w:val="0012508D"/>
    <w:rsid w:val="00136890"/>
    <w:rsid w:val="0017598B"/>
    <w:rsid w:val="00181B7E"/>
    <w:rsid w:val="00185A05"/>
    <w:rsid w:val="001C5335"/>
    <w:rsid w:val="002A417A"/>
    <w:rsid w:val="002D077E"/>
    <w:rsid w:val="00322565"/>
    <w:rsid w:val="00331E68"/>
    <w:rsid w:val="003F5C0B"/>
    <w:rsid w:val="00443171"/>
    <w:rsid w:val="00473A1C"/>
    <w:rsid w:val="004F2123"/>
    <w:rsid w:val="00540EDF"/>
    <w:rsid w:val="005A50B5"/>
    <w:rsid w:val="005B6ACC"/>
    <w:rsid w:val="005C5CC1"/>
    <w:rsid w:val="005E6774"/>
    <w:rsid w:val="00617A7F"/>
    <w:rsid w:val="00683818"/>
    <w:rsid w:val="007010FD"/>
    <w:rsid w:val="00737C76"/>
    <w:rsid w:val="00834CC4"/>
    <w:rsid w:val="0084300E"/>
    <w:rsid w:val="00875A1B"/>
    <w:rsid w:val="0090580D"/>
    <w:rsid w:val="00907F60"/>
    <w:rsid w:val="00951F10"/>
    <w:rsid w:val="009A143F"/>
    <w:rsid w:val="009C0D6E"/>
    <w:rsid w:val="009C5DD7"/>
    <w:rsid w:val="00AD454F"/>
    <w:rsid w:val="00B72D1F"/>
    <w:rsid w:val="00BA6AF9"/>
    <w:rsid w:val="00CB3080"/>
    <w:rsid w:val="00CE02B0"/>
    <w:rsid w:val="00DD6F35"/>
    <w:rsid w:val="00E31274"/>
    <w:rsid w:val="00E43F07"/>
    <w:rsid w:val="00E469B5"/>
    <w:rsid w:val="00E94DC0"/>
    <w:rsid w:val="00EC7D7A"/>
    <w:rsid w:val="00F17F6B"/>
    <w:rsid w:val="00F45A7F"/>
    <w:rsid w:val="00F5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4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ormal 2,List Paragraph (numbered (a)),Colorful List - Accent 11"/>
    <w:basedOn w:val="Normal"/>
    <w:link w:val="ListParagraphChar"/>
    <w:uiPriority w:val="34"/>
    <w:qFormat/>
    <w:rsid w:val="00EC7D7A"/>
    <w:pPr>
      <w:ind w:left="720"/>
      <w:contextualSpacing/>
    </w:pPr>
  </w:style>
  <w:style w:type="character" w:customStyle="1" w:styleId="ListParagraphChar">
    <w:name w:val="List Paragraph Char"/>
    <w:aliases w:val="Normal 2 Char,List Paragraph (numbered (a)) Char,Colorful List - Accent 11 Char"/>
    <w:link w:val="ListParagraph"/>
    <w:uiPriority w:val="34"/>
    <w:locked/>
    <w:rsid w:val="00EC7D7A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81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VOP10</dc:creator>
  <cp:lastModifiedBy>Windows User</cp:lastModifiedBy>
  <cp:revision>6</cp:revision>
  <cp:lastPrinted>2016-11-28T07:14:00Z</cp:lastPrinted>
  <dcterms:created xsi:type="dcterms:W3CDTF">2016-11-27T09:20:00Z</dcterms:created>
  <dcterms:modified xsi:type="dcterms:W3CDTF">2016-11-28T07:37:00Z</dcterms:modified>
</cp:coreProperties>
</file>