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C8" w:rsidRPr="00B261D8" w:rsidRDefault="002814C8" w:rsidP="00B261D8">
      <w:pPr>
        <w:ind w:right="880"/>
        <w:rPr>
          <w:color w:val="000000" w:themeColor="text1"/>
          <w:sz w:val="2"/>
          <w:lang w:eastAsia="ko-KR"/>
        </w:rPr>
      </w:pPr>
    </w:p>
    <w:p w:rsidR="00F82B36" w:rsidRDefault="00F82B36" w:rsidP="00A81AB1">
      <w:pPr>
        <w:jc w:val="right"/>
        <w:rPr>
          <w:color w:val="000000" w:themeColor="text1"/>
          <w:sz w:val="22"/>
          <w:lang w:eastAsia="ko-KR"/>
        </w:rPr>
      </w:pPr>
    </w:p>
    <w:p w:rsidR="00D13A36" w:rsidRDefault="00E74F58" w:rsidP="00D13A36">
      <w:pPr>
        <w:spacing w:line="276" w:lineRule="auto"/>
        <w:jc w:val="right"/>
        <w:rPr>
          <w:sz w:val="22"/>
          <w:lang w:eastAsia="ko-KR"/>
        </w:rPr>
      </w:pPr>
      <w:r>
        <w:rPr>
          <w:rFonts w:hint="eastAsia"/>
          <w:sz w:val="22"/>
          <w:lang w:eastAsia="ko-KR"/>
        </w:rPr>
        <w:t>January</w:t>
      </w:r>
      <w:r w:rsidR="009864C6" w:rsidRPr="009864C6">
        <w:rPr>
          <w:rFonts w:hint="eastAsia"/>
          <w:sz w:val="22"/>
        </w:rPr>
        <w:t xml:space="preserve"> 1</w:t>
      </w:r>
      <w:r w:rsidR="009864C6" w:rsidRPr="009864C6">
        <w:rPr>
          <w:rFonts w:hint="eastAsia"/>
          <w:sz w:val="22"/>
          <w:lang w:eastAsia="ko-KR"/>
        </w:rPr>
        <w:t>7</w:t>
      </w:r>
      <w:r w:rsidR="00D13A36" w:rsidRPr="009864C6">
        <w:rPr>
          <w:rFonts w:hint="eastAsia"/>
          <w:sz w:val="22"/>
          <w:vertAlign w:val="superscript"/>
        </w:rPr>
        <w:t>th</w:t>
      </w:r>
      <w:r w:rsidR="00D13A36" w:rsidRPr="009864C6">
        <w:rPr>
          <w:sz w:val="22"/>
        </w:rPr>
        <w:t>, 20</w:t>
      </w:r>
      <w:r>
        <w:rPr>
          <w:rFonts w:hint="eastAsia"/>
          <w:sz w:val="22"/>
        </w:rPr>
        <w:t>2</w:t>
      </w:r>
      <w:r>
        <w:rPr>
          <w:rFonts w:hint="eastAsia"/>
          <w:sz w:val="22"/>
          <w:lang w:eastAsia="ko-KR"/>
        </w:rPr>
        <w:t>4</w:t>
      </w:r>
    </w:p>
    <w:p w:rsidR="00A81AB1" w:rsidRPr="00D13A36" w:rsidRDefault="00A81AB1" w:rsidP="00A81AB1">
      <w:pPr>
        <w:jc w:val="right"/>
        <w:rPr>
          <w:sz w:val="22"/>
          <w:lang w:eastAsia="ko-KR"/>
        </w:rPr>
      </w:pPr>
    </w:p>
    <w:p w:rsidR="00744BF9" w:rsidRPr="004323A6" w:rsidRDefault="00744BF9" w:rsidP="00744BF9">
      <w:pPr>
        <w:pStyle w:val="aa"/>
        <w:spacing w:line="340" w:lineRule="exact"/>
        <w:rPr>
          <w:rFonts w:eastAsia="맑은 고딕"/>
          <w:color w:val="000000" w:themeColor="text1"/>
          <w:sz w:val="36"/>
          <w:szCs w:val="36"/>
          <w:lang w:eastAsia="ko-KR"/>
        </w:rPr>
      </w:pPr>
      <w:r w:rsidRPr="004323A6">
        <w:rPr>
          <w:rFonts w:eastAsia="바탕" w:hint="eastAsia"/>
          <w:color w:val="000000" w:themeColor="text1"/>
          <w:sz w:val="36"/>
          <w:szCs w:val="36"/>
          <w:lang w:eastAsia="ko-KR"/>
        </w:rPr>
        <w:t xml:space="preserve">REGISTRATION </w:t>
      </w:r>
      <w:r w:rsidRPr="004323A6">
        <w:rPr>
          <w:color w:val="000000" w:themeColor="text1"/>
          <w:sz w:val="36"/>
          <w:szCs w:val="36"/>
        </w:rPr>
        <w:t>F</w:t>
      </w:r>
      <w:r w:rsidRPr="004323A6">
        <w:rPr>
          <w:rFonts w:eastAsia="맑은 고딕" w:hint="eastAsia"/>
          <w:color w:val="000000" w:themeColor="text1"/>
          <w:sz w:val="36"/>
          <w:szCs w:val="36"/>
          <w:lang w:eastAsia="ko-KR"/>
        </w:rPr>
        <w:t>ORM</w:t>
      </w:r>
    </w:p>
    <w:p w:rsidR="00744BF9" w:rsidRPr="004323A6" w:rsidRDefault="00744BF9" w:rsidP="00744BF9">
      <w:pPr>
        <w:spacing w:line="276" w:lineRule="auto"/>
        <w:jc w:val="center"/>
        <w:rPr>
          <w:b/>
          <w:snapToGrid w:val="0"/>
          <w:color w:val="000000" w:themeColor="text1"/>
          <w:sz w:val="16"/>
          <w:szCs w:val="32"/>
          <w:lang w:val="en-US" w:eastAsia="ko-KR"/>
        </w:rPr>
      </w:pPr>
    </w:p>
    <w:p w:rsidR="002856C2" w:rsidRPr="004323A6" w:rsidRDefault="00744BF9" w:rsidP="00744BF9">
      <w:pPr>
        <w:jc w:val="center"/>
        <w:rPr>
          <w:b/>
          <w:color w:val="000000" w:themeColor="text1"/>
          <w:sz w:val="28"/>
          <w:szCs w:val="28"/>
          <w:lang w:eastAsia="ko-KR"/>
        </w:rPr>
      </w:pPr>
      <w:r w:rsidRPr="004323A6">
        <w:rPr>
          <w:rFonts w:hint="eastAsia"/>
          <w:b/>
          <w:color w:val="000000" w:themeColor="text1"/>
          <w:sz w:val="28"/>
          <w:szCs w:val="28"/>
        </w:rPr>
        <w:t>T</w:t>
      </w:r>
      <w:r w:rsidRPr="004323A6">
        <w:rPr>
          <w:b/>
          <w:color w:val="000000" w:themeColor="text1"/>
          <w:sz w:val="28"/>
          <w:szCs w:val="28"/>
        </w:rPr>
        <w:t xml:space="preserve">he </w:t>
      </w:r>
      <w:r w:rsidR="00C73B92">
        <w:rPr>
          <w:rFonts w:hint="eastAsia"/>
          <w:b/>
          <w:color w:val="000000" w:themeColor="text1"/>
          <w:sz w:val="28"/>
          <w:szCs w:val="28"/>
          <w:lang w:eastAsia="ko-KR"/>
        </w:rPr>
        <w:t>2</w:t>
      </w:r>
      <w:r w:rsidR="00E74F58">
        <w:rPr>
          <w:rFonts w:hint="eastAsia"/>
          <w:b/>
          <w:color w:val="000000" w:themeColor="text1"/>
          <w:sz w:val="28"/>
          <w:szCs w:val="28"/>
          <w:lang w:eastAsia="ko-KR"/>
        </w:rPr>
        <w:t>8</w:t>
      </w:r>
      <w:r w:rsidR="000D4950" w:rsidRPr="004323A6">
        <w:rPr>
          <w:rFonts w:hint="eastAsia"/>
          <w:b/>
          <w:color w:val="000000" w:themeColor="text1"/>
          <w:sz w:val="28"/>
          <w:szCs w:val="28"/>
          <w:vertAlign w:val="superscript"/>
          <w:lang w:eastAsia="ko-KR"/>
        </w:rPr>
        <w:t>th</w:t>
      </w:r>
      <w:r w:rsidRPr="004323A6">
        <w:rPr>
          <w:rFonts w:hint="eastAsia"/>
          <w:b/>
          <w:color w:val="000000" w:themeColor="text1"/>
          <w:sz w:val="28"/>
          <w:szCs w:val="28"/>
          <w:vertAlign w:val="superscript"/>
          <w:lang w:eastAsia="ko-KR"/>
        </w:rPr>
        <w:t xml:space="preserve"> </w:t>
      </w:r>
      <w:r w:rsidR="00356DDE">
        <w:rPr>
          <w:rFonts w:hint="eastAsia"/>
          <w:b/>
          <w:color w:val="000000" w:themeColor="text1"/>
          <w:sz w:val="28"/>
          <w:szCs w:val="28"/>
          <w:lang w:eastAsia="ko-KR"/>
        </w:rPr>
        <w:t>CHR</w:t>
      </w:r>
      <w:r w:rsidR="00E63143">
        <w:rPr>
          <w:rFonts w:hint="eastAsia"/>
          <w:b/>
          <w:color w:val="000000" w:themeColor="text1"/>
          <w:sz w:val="28"/>
          <w:szCs w:val="28"/>
          <w:lang w:eastAsia="ko-KR"/>
        </w:rPr>
        <w:t>D</w:t>
      </w:r>
      <w:r w:rsidR="00356DDE">
        <w:rPr>
          <w:rFonts w:hint="eastAsia"/>
          <w:b/>
          <w:color w:val="000000" w:themeColor="text1"/>
          <w:sz w:val="28"/>
          <w:szCs w:val="28"/>
          <w:lang w:eastAsia="ko-KR"/>
        </w:rPr>
        <w:t>I</w:t>
      </w:r>
      <w:r w:rsidRPr="004323A6">
        <w:rPr>
          <w:b/>
          <w:color w:val="000000" w:themeColor="text1"/>
          <w:sz w:val="28"/>
          <w:szCs w:val="28"/>
        </w:rPr>
        <w:t xml:space="preserve"> </w:t>
      </w:r>
      <w:r w:rsidR="00C73B92">
        <w:rPr>
          <w:rFonts w:hint="eastAsia"/>
          <w:b/>
          <w:color w:val="000000" w:themeColor="text1"/>
          <w:sz w:val="28"/>
          <w:szCs w:val="28"/>
          <w:lang w:eastAsia="ko-KR"/>
        </w:rPr>
        <w:t>Seminar</w:t>
      </w:r>
      <w:r w:rsidR="004F3097">
        <w:rPr>
          <w:rFonts w:hint="eastAsia"/>
          <w:b/>
          <w:color w:val="000000" w:themeColor="text1"/>
          <w:sz w:val="28"/>
          <w:szCs w:val="28"/>
          <w:lang w:eastAsia="ko-KR"/>
        </w:rPr>
        <w:t xml:space="preserve"> on </w:t>
      </w:r>
      <w:r w:rsidR="00C73B92">
        <w:rPr>
          <w:rFonts w:hint="eastAsia"/>
          <w:b/>
          <w:color w:val="000000" w:themeColor="text1"/>
          <w:sz w:val="28"/>
          <w:szCs w:val="28"/>
          <w:lang w:eastAsia="ko-KR"/>
        </w:rPr>
        <w:t>Customs Capacity Enhancement</w:t>
      </w:r>
    </w:p>
    <w:p w:rsidR="00744BF9" w:rsidRDefault="00744BF9" w:rsidP="00744BF9">
      <w:pPr>
        <w:jc w:val="center"/>
        <w:rPr>
          <w:b/>
          <w:color w:val="000000" w:themeColor="text1"/>
          <w:sz w:val="28"/>
          <w:szCs w:val="28"/>
          <w:lang w:eastAsia="ko-KR"/>
        </w:rPr>
      </w:pPr>
      <w:r w:rsidRPr="004323A6">
        <w:rPr>
          <w:b/>
          <w:color w:val="000000" w:themeColor="text1"/>
          <w:sz w:val="28"/>
          <w:szCs w:val="28"/>
        </w:rPr>
        <w:t>for</w:t>
      </w:r>
      <w:r w:rsidR="00D33806" w:rsidRPr="004323A6">
        <w:rPr>
          <w:rFonts w:hint="eastAsia"/>
          <w:b/>
          <w:color w:val="000000" w:themeColor="text1"/>
          <w:sz w:val="28"/>
          <w:szCs w:val="28"/>
          <w:lang w:eastAsia="ko-KR"/>
        </w:rPr>
        <w:t xml:space="preserve"> </w:t>
      </w:r>
      <w:r w:rsidR="00A561C6">
        <w:rPr>
          <w:rFonts w:hint="eastAsia"/>
          <w:b/>
          <w:color w:val="000000" w:themeColor="text1"/>
          <w:sz w:val="28"/>
          <w:szCs w:val="28"/>
          <w:lang w:eastAsia="ko-KR"/>
        </w:rPr>
        <w:t>International</w:t>
      </w:r>
      <w:r w:rsidRPr="004323A6">
        <w:rPr>
          <w:b/>
          <w:color w:val="000000" w:themeColor="text1"/>
          <w:sz w:val="28"/>
          <w:szCs w:val="28"/>
        </w:rPr>
        <w:t xml:space="preserve"> Customs Officials</w:t>
      </w:r>
    </w:p>
    <w:p w:rsidR="00B261D8" w:rsidRPr="00B261D8" w:rsidRDefault="00B261D8" w:rsidP="00744BF9">
      <w:pPr>
        <w:jc w:val="center"/>
        <w:rPr>
          <w:b/>
          <w:color w:val="000000" w:themeColor="text1"/>
          <w:sz w:val="6"/>
          <w:szCs w:val="28"/>
          <w:lang w:eastAsia="ko-KR"/>
        </w:rPr>
      </w:pPr>
    </w:p>
    <w:p w:rsidR="000D4950" w:rsidRPr="00654DB0" w:rsidRDefault="000D4950" w:rsidP="00E97783">
      <w:pPr>
        <w:spacing w:line="276" w:lineRule="auto"/>
        <w:jc w:val="center"/>
        <w:rPr>
          <w:color w:val="000000" w:themeColor="text1"/>
          <w:sz w:val="22"/>
          <w:szCs w:val="22"/>
          <w:lang w:eastAsia="ko-KR"/>
        </w:rPr>
      </w:pPr>
      <w:r w:rsidRPr="00654DB0">
        <w:rPr>
          <w:color w:val="000000" w:themeColor="text1"/>
          <w:sz w:val="22"/>
          <w:szCs w:val="22"/>
          <w:lang w:eastAsia="ko-KR"/>
        </w:rPr>
        <w:t>[</w:t>
      </w:r>
      <w:r w:rsidR="00775904">
        <w:rPr>
          <w:rFonts w:hint="eastAsia"/>
          <w:color w:val="000000" w:themeColor="text1"/>
          <w:sz w:val="22"/>
          <w:szCs w:val="22"/>
          <w:lang w:eastAsia="ko-KR"/>
        </w:rPr>
        <w:t xml:space="preserve"> </w:t>
      </w:r>
      <w:r w:rsidR="00E74F58">
        <w:rPr>
          <w:rFonts w:hint="eastAsia"/>
          <w:color w:val="000000"/>
          <w:sz w:val="23"/>
          <w:szCs w:val="23"/>
          <w:lang w:eastAsia="ko-KR"/>
        </w:rPr>
        <w:t>March</w:t>
      </w:r>
      <w:r w:rsidR="00D13A36" w:rsidRPr="0079261B">
        <w:rPr>
          <w:rFonts w:eastAsia="Times New Roman"/>
          <w:color w:val="000000"/>
          <w:sz w:val="23"/>
          <w:szCs w:val="23"/>
        </w:rPr>
        <w:t xml:space="preserve"> </w:t>
      </w:r>
      <w:r w:rsidR="00E74F58">
        <w:rPr>
          <w:rFonts w:hint="eastAsia"/>
          <w:color w:val="000000"/>
          <w:sz w:val="23"/>
          <w:szCs w:val="23"/>
          <w:lang w:eastAsia="ko-KR"/>
        </w:rPr>
        <w:t>25</w:t>
      </w:r>
      <w:r w:rsidR="00D13A36" w:rsidRPr="0079261B">
        <w:rPr>
          <w:rFonts w:hint="eastAsia"/>
          <w:color w:val="000000"/>
          <w:sz w:val="23"/>
          <w:szCs w:val="23"/>
          <w:vertAlign w:val="superscript"/>
        </w:rPr>
        <w:t>th</w:t>
      </w:r>
      <w:r w:rsidR="00D13A36" w:rsidRPr="0079261B">
        <w:rPr>
          <w:rFonts w:hint="eastAsia"/>
          <w:color w:val="000000"/>
          <w:sz w:val="23"/>
          <w:szCs w:val="23"/>
        </w:rPr>
        <w:t xml:space="preserve"> </w:t>
      </w:r>
      <w:r w:rsidR="00D13A36" w:rsidRPr="0079261B">
        <w:rPr>
          <w:rFonts w:eastAsia="Times New Roman"/>
          <w:color w:val="000000"/>
          <w:sz w:val="23"/>
          <w:szCs w:val="23"/>
        </w:rPr>
        <w:t>–</w:t>
      </w:r>
      <w:r w:rsidR="00D13A36" w:rsidRPr="0079261B">
        <w:rPr>
          <w:rFonts w:hint="eastAsia"/>
          <w:color w:val="000000"/>
          <w:sz w:val="23"/>
          <w:szCs w:val="23"/>
        </w:rPr>
        <w:t xml:space="preserve"> </w:t>
      </w:r>
      <w:r w:rsidR="00E74F58">
        <w:rPr>
          <w:rFonts w:hint="eastAsia"/>
          <w:color w:val="000000"/>
          <w:sz w:val="23"/>
          <w:szCs w:val="23"/>
          <w:lang w:eastAsia="ko-KR"/>
        </w:rPr>
        <w:t>April 1</w:t>
      </w:r>
      <w:r w:rsidR="00E74F58">
        <w:rPr>
          <w:rFonts w:hint="eastAsia"/>
          <w:color w:val="000000"/>
          <w:sz w:val="23"/>
          <w:szCs w:val="23"/>
          <w:vertAlign w:val="superscript"/>
          <w:lang w:eastAsia="ko-KR"/>
        </w:rPr>
        <w:t>st</w:t>
      </w:r>
      <w:r w:rsidR="00B261D8" w:rsidRPr="0079261B">
        <w:rPr>
          <w:color w:val="000000" w:themeColor="text1"/>
          <w:sz w:val="22"/>
          <w:szCs w:val="22"/>
          <w:lang w:eastAsia="ko-KR"/>
        </w:rPr>
        <w:t>, 202</w:t>
      </w:r>
      <w:r w:rsidR="00E74F58">
        <w:rPr>
          <w:rFonts w:hint="eastAsia"/>
          <w:color w:val="000000" w:themeColor="text1"/>
          <w:sz w:val="22"/>
          <w:szCs w:val="22"/>
          <w:lang w:eastAsia="ko-KR"/>
        </w:rPr>
        <w:t>4</w:t>
      </w:r>
      <w:r w:rsidR="00B261D8">
        <w:rPr>
          <w:rFonts w:hint="eastAsia"/>
          <w:color w:val="000000" w:themeColor="text1"/>
          <w:sz w:val="22"/>
          <w:szCs w:val="22"/>
          <w:lang w:eastAsia="ko-KR"/>
        </w:rPr>
        <w:t xml:space="preserve">, Cheonan, Korea </w:t>
      </w:r>
      <w:r w:rsidRPr="00654DB0">
        <w:rPr>
          <w:color w:val="000000" w:themeColor="text1"/>
          <w:sz w:val="22"/>
          <w:szCs w:val="22"/>
          <w:lang w:eastAsia="ko-KR"/>
        </w:rPr>
        <w:t>]</w:t>
      </w:r>
    </w:p>
    <w:p w:rsidR="00744BF9" w:rsidRPr="002C7F83" w:rsidRDefault="00CF7592" w:rsidP="00744BF9">
      <w:pPr>
        <w:spacing w:line="276" w:lineRule="auto"/>
        <w:jc w:val="center"/>
        <w:rPr>
          <w:sz w:val="22"/>
          <w:szCs w:val="22"/>
          <w:lang w:eastAsia="ko-KR"/>
        </w:rPr>
      </w:pPr>
      <w:r w:rsidRPr="00CF7592">
        <w:rPr>
          <w:b/>
          <w:noProof/>
          <w:sz w:val="32"/>
          <w:szCs w:val="32"/>
          <w:lang w:val="en-US" w:eastAsia="ko-KR"/>
        </w:rPr>
        <w:pict>
          <v:rect id="Rectangle 2" o:spid="_x0000_s1026" style="position:absolute;left:0;text-align:left;margin-left:428.1pt;margin-top:3.25pt;width:85.05pt;height:108.25pt;z-index:-251658752;visibility:visible" wrapcoords="-191 -150 -191 21600 21791 21600 21791 -150 -191 -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" strokeweight="1.25pt">
            <v:textbox>
              <w:txbxContent>
                <w:p w:rsidR="00744BF9" w:rsidRDefault="00744BF9" w:rsidP="00744BF9">
                  <w:pPr>
                    <w:jc w:val="center"/>
                    <w:rPr>
                      <w:rFonts w:ascii="Arial" w:hAnsi="Arial" w:cs="Arial"/>
                      <w:sz w:val="36"/>
                      <w:szCs w:val="36"/>
                      <w:lang w:eastAsia="ko-KR"/>
                    </w:rPr>
                  </w:pPr>
                </w:p>
                <w:p w:rsidR="00744BF9" w:rsidRDefault="00744BF9" w:rsidP="00744BF9">
                  <w:pPr>
                    <w:jc w:val="center"/>
                    <w:rPr>
                      <w:rFonts w:ascii="Arial" w:hAnsi="Arial" w:cs="Arial"/>
                      <w:sz w:val="36"/>
                      <w:szCs w:val="36"/>
                      <w:lang w:eastAsia="ko-KR"/>
                    </w:rPr>
                  </w:pPr>
                  <w:r w:rsidRPr="009767EA">
                    <w:rPr>
                      <w:rFonts w:ascii="Arial" w:hAnsi="Arial" w:cs="Arial"/>
                      <w:sz w:val="36"/>
                      <w:szCs w:val="36"/>
                    </w:rPr>
                    <w:t>Photo</w:t>
                  </w:r>
                </w:p>
                <w:p w:rsidR="00744BF9" w:rsidRPr="00D13A36" w:rsidRDefault="00442B51" w:rsidP="00744BF9">
                  <w:pPr>
                    <w:jc w:val="center"/>
                    <w:rPr>
                      <w:sz w:val="22"/>
                      <w:szCs w:val="22"/>
                      <w:lang w:eastAsia="ko-KR"/>
                    </w:rPr>
                  </w:pPr>
                  <w:r w:rsidRPr="00D13A36">
                    <w:rPr>
                      <w:sz w:val="22"/>
                      <w:szCs w:val="22"/>
                      <w:lang w:eastAsia="ko-KR"/>
                    </w:rPr>
                    <w:t>(ple</w:t>
                  </w:r>
                  <w:r w:rsidRPr="00D13A36">
                    <w:rPr>
                      <w:rFonts w:hint="eastAsia"/>
                      <w:sz w:val="22"/>
                      <w:szCs w:val="22"/>
                      <w:lang w:eastAsia="ko-KR"/>
                    </w:rPr>
                    <w:t>ase,</w:t>
                  </w:r>
                  <w:r w:rsidR="00744BF9" w:rsidRPr="00D13A36">
                    <w:rPr>
                      <w:sz w:val="22"/>
                      <w:szCs w:val="22"/>
                      <w:lang w:eastAsia="ko-KR"/>
                    </w:rPr>
                    <w:t xml:space="preserve"> insert the photo in the box)</w:t>
                  </w:r>
                </w:p>
              </w:txbxContent>
            </v:textbox>
            <w10:wrap type="tight"/>
          </v:rect>
        </w:pict>
      </w:r>
    </w:p>
    <w:p w:rsidR="00975275" w:rsidRPr="00084F22" w:rsidRDefault="00744BF9" w:rsidP="00E67012">
      <w:pPr>
        <w:spacing w:line="276" w:lineRule="auto"/>
        <w:jc w:val="both"/>
        <w:rPr>
          <w:rFonts w:eastAsia="맑은 고딕"/>
          <w:sz w:val="22"/>
          <w:szCs w:val="22"/>
          <w:lang w:eastAsia="ko-KR"/>
        </w:rPr>
      </w:pPr>
      <w:r w:rsidRPr="002E78A9">
        <w:rPr>
          <w:rFonts w:eastAsia="맑은 고딕"/>
          <w:sz w:val="22"/>
          <w:szCs w:val="22"/>
        </w:rPr>
        <w:t xml:space="preserve">Please </w:t>
      </w:r>
      <w:r w:rsidR="00FA6087" w:rsidRPr="002E78A9">
        <w:rPr>
          <w:rFonts w:eastAsia="맑은 고딕" w:hint="eastAsia"/>
          <w:sz w:val="22"/>
          <w:szCs w:val="22"/>
          <w:lang w:eastAsia="ko-KR"/>
        </w:rPr>
        <w:t>complete</w:t>
      </w:r>
      <w:r w:rsidRPr="002E78A9">
        <w:rPr>
          <w:rFonts w:eastAsia="맑은 고딕"/>
          <w:sz w:val="22"/>
          <w:szCs w:val="22"/>
        </w:rPr>
        <w:t xml:space="preserve"> </w:t>
      </w:r>
      <w:r w:rsidR="006E55AD" w:rsidRPr="002E78A9">
        <w:rPr>
          <w:rFonts w:eastAsia="맑은 고딕"/>
          <w:color w:val="000000" w:themeColor="text1"/>
          <w:sz w:val="22"/>
          <w:szCs w:val="22"/>
          <w:lang w:eastAsia="ko-KR"/>
        </w:rPr>
        <w:t>and</w:t>
      </w:r>
      <w:r w:rsidR="00FA6087" w:rsidRPr="002E78A9">
        <w:rPr>
          <w:rFonts w:eastAsia="맑은 고딕" w:hint="eastAsia"/>
          <w:color w:val="000000" w:themeColor="text1"/>
          <w:sz w:val="22"/>
          <w:szCs w:val="22"/>
          <w:lang w:eastAsia="ko-KR"/>
        </w:rPr>
        <w:t xml:space="preserve"> submit</w:t>
      </w:r>
      <w:r w:rsidR="006E55AD" w:rsidRPr="00084F22">
        <w:rPr>
          <w:rFonts w:eastAsia="맑은 고딕"/>
          <w:color w:val="000000" w:themeColor="text1"/>
          <w:sz w:val="22"/>
          <w:szCs w:val="22"/>
          <w:lang w:eastAsia="ko-KR"/>
        </w:rPr>
        <w:t xml:space="preserve"> </w:t>
      </w:r>
      <w:r w:rsidR="006E55AD" w:rsidRPr="00084F22">
        <w:rPr>
          <w:rFonts w:eastAsia="맑은 고딕"/>
          <w:color w:val="000000" w:themeColor="text1"/>
          <w:sz w:val="22"/>
          <w:szCs w:val="22"/>
        </w:rPr>
        <w:t>th</w:t>
      </w:r>
      <w:r w:rsidR="006E55AD" w:rsidRPr="00084F22">
        <w:rPr>
          <w:rFonts w:eastAsia="맑은 고딕"/>
          <w:color w:val="000000" w:themeColor="text1"/>
          <w:sz w:val="22"/>
          <w:szCs w:val="22"/>
          <w:lang w:eastAsia="ko-KR"/>
        </w:rPr>
        <w:t>e</w:t>
      </w:r>
      <w:r w:rsidRPr="00084F22">
        <w:rPr>
          <w:rFonts w:eastAsia="맑은 고딕"/>
          <w:color w:val="000000" w:themeColor="text1"/>
          <w:sz w:val="22"/>
          <w:szCs w:val="22"/>
        </w:rPr>
        <w:t xml:space="preserve"> registration</w:t>
      </w:r>
      <w:r w:rsidRPr="00084F22">
        <w:rPr>
          <w:rFonts w:eastAsia="맑은 고딕"/>
          <w:sz w:val="22"/>
          <w:szCs w:val="22"/>
        </w:rPr>
        <w:t xml:space="preserve"> form to </w:t>
      </w:r>
      <w:r w:rsidR="00975275" w:rsidRPr="00084F22">
        <w:rPr>
          <w:rFonts w:eastAsia="맑은 고딕"/>
          <w:b/>
          <w:sz w:val="22"/>
          <w:szCs w:val="22"/>
          <w:lang w:eastAsia="ko-KR"/>
        </w:rPr>
        <w:t>CHRDI</w:t>
      </w:r>
      <w:r w:rsidRPr="00084F22">
        <w:rPr>
          <w:rFonts w:eastAsia="맑은 고딕"/>
          <w:sz w:val="22"/>
          <w:szCs w:val="22"/>
        </w:rPr>
        <w:t xml:space="preserve"> at</w:t>
      </w:r>
      <w:r w:rsidRPr="00084F22">
        <w:rPr>
          <w:rFonts w:eastAsia="맑은 고딕"/>
          <w:sz w:val="22"/>
          <w:szCs w:val="22"/>
          <w:lang w:eastAsia="ko-KR"/>
        </w:rPr>
        <w:t xml:space="preserve"> </w:t>
      </w:r>
      <w:r w:rsidRPr="00084F22">
        <w:rPr>
          <w:rFonts w:eastAsia="맑은 고딕"/>
          <w:b/>
          <w:sz w:val="22"/>
          <w:szCs w:val="22"/>
          <w:u w:val="single"/>
        </w:rPr>
        <w:t>cbct</w:t>
      </w:r>
      <w:r w:rsidRPr="00084F22">
        <w:rPr>
          <w:rFonts w:eastAsia="맑은 고딕"/>
          <w:b/>
          <w:sz w:val="22"/>
          <w:szCs w:val="22"/>
          <w:u w:val="single"/>
          <w:lang w:eastAsia="ko-KR"/>
        </w:rPr>
        <w:t>i</w:t>
      </w:r>
      <w:hyperlink r:id="rId8" w:history="1">
        <w:r w:rsidRPr="00084F22">
          <w:rPr>
            <w:rFonts w:eastAsia="맑은 고딕"/>
            <w:b/>
            <w:sz w:val="22"/>
            <w:szCs w:val="22"/>
            <w:u w:val="single"/>
          </w:rPr>
          <w:t>@</w:t>
        </w:r>
        <w:r w:rsidRPr="00084F22">
          <w:rPr>
            <w:rFonts w:eastAsia="맑은 고딕"/>
            <w:b/>
            <w:sz w:val="22"/>
            <w:szCs w:val="22"/>
            <w:u w:val="single"/>
            <w:lang w:eastAsia="ko-KR"/>
          </w:rPr>
          <w:t>korea</w:t>
        </w:r>
        <w:r w:rsidRPr="00084F22">
          <w:rPr>
            <w:rFonts w:eastAsia="맑은 고딕"/>
            <w:b/>
            <w:sz w:val="22"/>
            <w:szCs w:val="22"/>
            <w:u w:val="single"/>
          </w:rPr>
          <w:t>.kr</w:t>
        </w:r>
      </w:hyperlink>
      <w:r w:rsidRPr="00084F22">
        <w:rPr>
          <w:sz w:val="22"/>
          <w:szCs w:val="22"/>
          <w:lang w:eastAsia="ko-KR"/>
        </w:rPr>
        <w:t xml:space="preserve"> </w:t>
      </w:r>
      <w:r w:rsidRPr="00084F22">
        <w:rPr>
          <w:rFonts w:eastAsia="맑은 고딕"/>
          <w:b/>
          <w:color w:val="FF0000"/>
          <w:sz w:val="22"/>
          <w:szCs w:val="22"/>
          <w:highlight w:val="yellow"/>
          <w:u w:val="single"/>
        </w:rPr>
        <w:t>no later than</w:t>
      </w:r>
      <w:r w:rsidRPr="00084F22">
        <w:rPr>
          <w:rFonts w:eastAsia="맑은 고딕"/>
          <w:b/>
          <w:color w:val="FF0000"/>
          <w:sz w:val="22"/>
          <w:szCs w:val="22"/>
          <w:highlight w:val="yellow"/>
          <w:u w:val="single"/>
          <w:lang w:eastAsia="ko-KR"/>
        </w:rPr>
        <w:t xml:space="preserve"> </w:t>
      </w:r>
      <w:r w:rsidR="00E74F58" w:rsidRPr="00084F22">
        <w:rPr>
          <w:rFonts w:eastAsia="맑은 고딕"/>
          <w:b/>
          <w:color w:val="FF0000"/>
          <w:sz w:val="22"/>
          <w:szCs w:val="22"/>
          <w:highlight w:val="yellow"/>
          <w:u w:val="single"/>
          <w:lang w:eastAsia="ko-KR"/>
        </w:rPr>
        <w:t>January</w:t>
      </w:r>
      <w:r w:rsidR="00544A38" w:rsidRPr="00084F22">
        <w:rPr>
          <w:rFonts w:eastAsia="맑은 고딕"/>
          <w:b/>
          <w:color w:val="FF0000"/>
          <w:sz w:val="22"/>
          <w:szCs w:val="22"/>
          <w:highlight w:val="yellow"/>
          <w:u w:val="single"/>
          <w:lang w:eastAsia="ko-KR"/>
        </w:rPr>
        <w:t xml:space="preserve"> </w:t>
      </w:r>
      <w:r w:rsidR="00E74F58" w:rsidRPr="002E78A9">
        <w:rPr>
          <w:rFonts w:eastAsia="맑은 고딕"/>
          <w:b/>
          <w:color w:val="FF0000"/>
          <w:sz w:val="22"/>
          <w:szCs w:val="22"/>
          <w:highlight w:val="yellow"/>
          <w:u w:val="single"/>
          <w:lang w:eastAsia="ko-KR"/>
        </w:rPr>
        <w:t>31</w:t>
      </w:r>
      <w:r w:rsidR="00BA0565" w:rsidRPr="002E78A9">
        <w:rPr>
          <w:rFonts w:eastAsia="맑은 고딕" w:hint="eastAsia"/>
          <w:b/>
          <w:color w:val="FF0000"/>
          <w:sz w:val="22"/>
          <w:szCs w:val="22"/>
          <w:highlight w:val="yellow"/>
          <w:u w:val="single"/>
          <w:vertAlign w:val="superscript"/>
          <w:lang w:eastAsia="ko-KR"/>
        </w:rPr>
        <w:t>st</w:t>
      </w:r>
      <w:r w:rsidR="00E74F58" w:rsidRPr="002E78A9">
        <w:rPr>
          <w:rFonts w:eastAsia="맑은 고딕"/>
          <w:b/>
          <w:color w:val="FF0000"/>
          <w:sz w:val="22"/>
          <w:szCs w:val="22"/>
          <w:highlight w:val="yellow"/>
          <w:u w:val="single"/>
          <w:lang w:eastAsia="ko-KR"/>
        </w:rPr>
        <w:t>(</w:t>
      </w:r>
      <w:r w:rsidR="00E74F58" w:rsidRPr="00084F22">
        <w:rPr>
          <w:rFonts w:eastAsia="맑은 고딕"/>
          <w:b/>
          <w:color w:val="FF0000"/>
          <w:sz w:val="22"/>
          <w:szCs w:val="22"/>
          <w:highlight w:val="yellow"/>
          <w:u w:val="single"/>
          <w:lang w:eastAsia="ko-KR"/>
        </w:rPr>
        <w:t>Weds</w:t>
      </w:r>
      <w:r w:rsidR="0083540E" w:rsidRPr="00084F22">
        <w:rPr>
          <w:rFonts w:eastAsia="맑은 고딕"/>
          <w:b/>
          <w:color w:val="FF0000"/>
          <w:sz w:val="22"/>
          <w:szCs w:val="22"/>
          <w:highlight w:val="yellow"/>
          <w:u w:val="single"/>
          <w:lang w:eastAsia="ko-KR"/>
        </w:rPr>
        <w:t>.)</w:t>
      </w:r>
      <w:r w:rsidR="00FE7033" w:rsidRPr="00084F22">
        <w:rPr>
          <w:rFonts w:eastAsia="맑은 고딕"/>
          <w:color w:val="000000" w:themeColor="text1"/>
          <w:sz w:val="22"/>
          <w:szCs w:val="22"/>
          <w:lang w:eastAsia="ko-KR"/>
        </w:rPr>
        <w:t>.</w:t>
      </w:r>
      <w:r w:rsidR="00ED76E4" w:rsidRPr="00084F22">
        <w:rPr>
          <w:rFonts w:eastAsia="맑은 고딕"/>
          <w:color w:val="00B050"/>
          <w:sz w:val="22"/>
          <w:szCs w:val="22"/>
          <w:lang w:eastAsia="ko-KR"/>
        </w:rPr>
        <w:t xml:space="preserve"> </w:t>
      </w:r>
      <w:r w:rsidR="00FA6087" w:rsidRPr="00785856">
        <w:rPr>
          <w:rFonts w:eastAsia="맑은 고딕" w:hint="eastAsia"/>
          <w:sz w:val="22"/>
          <w:szCs w:val="22"/>
          <w:lang w:eastAsia="ko-KR"/>
        </w:rPr>
        <w:t>Ensure you include your email</w:t>
      </w:r>
      <w:r w:rsidR="00E85C20" w:rsidRPr="00785856">
        <w:rPr>
          <w:rFonts w:eastAsia="맑은 고딕"/>
          <w:sz w:val="22"/>
          <w:szCs w:val="22"/>
          <w:lang w:eastAsia="ko-KR"/>
        </w:rPr>
        <w:t xml:space="preserve"> address</w:t>
      </w:r>
      <w:r w:rsidR="006E55AD" w:rsidRPr="00785856">
        <w:rPr>
          <w:rFonts w:eastAsia="맑은 고딕"/>
          <w:sz w:val="22"/>
          <w:szCs w:val="22"/>
          <w:lang w:eastAsia="ko-KR"/>
        </w:rPr>
        <w:t xml:space="preserve"> </w:t>
      </w:r>
      <w:r w:rsidR="006E55AD" w:rsidRPr="00785856">
        <w:rPr>
          <w:rFonts w:eastAsia="맑은 고딕"/>
          <w:color w:val="000000" w:themeColor="text1"/>
          <w:sz w:val="22"/>
          <w:szCs w:val="22"/>
          <w:lang w:eastAsia="ko-KR"/>
        </w:rPr>
        <w:t>and phone number</w:t>
      </w:r>
      <w:r w:rsidR="008E0445" w:rsidRPr="00785856">
        <w:rPr>
          <w:rFonts w:eastAsia="맑은 고딕"/>
          <w:color w:val="000000" w:themeColor="text1"/>
          <w:sz w:val="22"/>
          <w:szCs w:val="22"/>
          <w:lang w:eastAsia="ko-KR"/>
        </w:rPr>
        <w:t xml:space="preserve"> </w:t>
      </w:r>
      <w:r w:rsidR="00FA6087" w:rsidRPr="00785856">
        <w:rPr>
          <w:rFonts w:eastAsia="맑은 고딕" w:hint="eastAsia"/>
          <w:color w:val="000000" w:themeColor="text1"/>
          <w:sz w:val="22"/>
          <w:szCs w:val="22"/>
          <w:lang w:eastAsia="ko-KR"/>
        </w:rPr>
        <w:t>for effective communication</w:t>
      </w:r>
      <w:r w:rsidR="008E0445" w:rsidRPr="00785856">
        <w:rPr>
          <w:rFonts w:eastAsia="맑은 고딕"/>
          <w:sz w:val="22"/>
          <w:szCs w:val="22"/>
          <w:lang w:eastAsia="ko-KR"/>
        </w:rPr>
        <w:t>.</w:t>
      </w:r>
      <w:r w:rsidR="00785856">
        <w:rPr>
          <w:rFonts w:eastAsia="맑은 고딕" w:hint="eastAsia"/>
          <w:sz w:val="22"/>
          <w:szCs w:val="22"/>
          <w:lang w:eastAsia="ko-KR"/>
        </w:rPr>
        <w:t xml:space="preserve"> Please, s</w:t>
      </w:r>
      <w:r w:rsidR="006E55AD" w:rsidRPr="00785856">
        <w:rPr>
          <w:rFonts w:eastAsia="맑은 고딕"/>
          <w:sz w:val="22"/>
          <w:szCs w:val="22"/>
        </w:rPr>
        <w:t>ubmit th</w:t>
      </w:r>
      <w:r w:rsidR="00FA6087" w:rsidRPr="00785856">
        <w:rPr>
          <w:rFonts w:eastAsia="맑은 고딕" w:hint="eastAsia"/>
          <w:sz w:val="22"/>
          <w:szCs w:val="22"/>
          <w:lang w:eastAsia="ko-KR"/>
        </w:rPr>
        <w:t>e</w:t>
      </w:r>
      <w:r w:rsidRPr="00084F22">
        <w:rPr>
          <w:rFonts w:eastAsia="맑은 고딕"/>
          <w:sz w:val="22"/>
          <w:szCs w:val="22"/>
        </w:rPr>
        <w:t xml:space="preserve"> registration form </w:t>
      </w:r>
      <w:r w:rsidRPr="00084F22">
        <w:rPr>
          <w:rFonts w:eastAsia="맑은 고딕"/>
          <w:b/>
          <w:color w:val="FF0000"/>
          <w:sz w:val="22"/>
          <w:szCs w:val="22"/>
          <w:highlight w:val="yellow"/>
          <w:u w:val="single"/>
        </w:rPr>
        <w:t>in</w:t>
      </w:r>
      <w:r w:rsidR="00FA6087">
        <w:rPr>
          <w:rFonts w:eastAsia="맑은 고딕" w:hint="eastAsia"/>
          <w:b/>
          <w:color w:val="FF0000"/>
          <w:sz w:val="22"/>
          <w:szCs w:val="22"/>
          <w:highlight w:val="yellow"/>
          <w:u w:val="single"/>
          <w:lang w:eastAsia="ko-KR"/>
        </w:rPr>
        <w:t xml:space="preserve"> both</w:t>
      </w:r>
      <w:r w:rsidRPr="00084F22">
        <w:rPr>
          <w:rFonts w:eastAsia="맑은 고딕"/>
          <w:b/>
          <w:color w:val="FF0000"/>
          <w:sz w:val="22"/>
          <w:szCs w:val="22"/>
          <w:highlight w:val="yellow"/>
          <w:u w:val="single"/>
        </w:rPr>
        <w:t xml:space="preserve"> </w:t>
      </w:r>
      <w:r w:rsidRPr="00084F22">
        <w:rPr>
          <w:rFonts w:eastAsia="맑은 고딕"/>
          <w:b/>
          <w:color w:val="FF0000"/>
          <w:sz w:val="22"/>
          <w:szCs w:val="22"/>
          <w:highlight w:val="yellow"/>
          <w:u w:val="single"/>
          <w:lang w:eastAsia="ko-KR"/>
        </w:rPr>
        <w:t xml:space="preserve">original </w:t>
      </w:r>
      <w:r w:rsidRPr="00084F22">
        <w:rPr>
          <w:rFonts w:eastAsia="맑은 고딕"/>
          <w:b/>
          <w:color w:val="FF0000"/>
          <w:sz w:val="22"/>
          <w:szCs w:val="22"/>
          <w:highlight w:val="yellow"/>
          <w:u w:val="single"/>
        </w:rPr>
        <w:t>MS word format</w:t>
      </w:r>
      <w:r w:rsidR="00150EE8" w:rsidRPr="00084F22">
        <w:rPr>
          <w:rFonts w:eastAsia="맑은 고딕"/>
          <w:sz w:val="22"/>
          <w:szCs w:val="22"/>
          <w:lang w:eastAsia="ko-KR"/>
        </w:rPr>
        <w:t xml:space="preserve"> </w:t>
      </w:r>
      <w:r w:rsidR="00522E2C" w:rsidRPr="00084F22">
        <w:rPr>
          <w:rFonts w:eastAsia="맑은 고딕"/>
          <w:sz w:val="22"/>
          <w:szCs w:val="22"/>
          <w:lang w:eastAsia="ko-KR"/>
        </w:rPr>
        <w:t>and</w:t>
      </w:r>
      <w:r w:rsidR="00785856">
        <w:rPr>
          <w:rFonts w:eastAsia="맑은 고딕" w:hint="eastAsia"/>
          <w:sz w:val="22"/>
          <w:szCs w:val="22"/>
          <w:lang w:eastAsia="ko-KR"/>
        </w:rPr>
        <w:t xml:space="preserve">        </w:t>
      </w:r>
      <w:r w:rsidR="00084F22">
        <w:rPr>
          <w:rFonts w:eastAsia="맑은 고딕" w:hint="eastAsia"/>
          <w:sz w:val="22"/>
          <w:szCs w:val="22"/>
          <w:lang w:eastAsia="ko-KR"/>
        </w:rPr>
        <w:t xml:space="preserve"> </w:t>
      </w:r>
      <w:r w:rsidR="00FA6087" w:rsidRPr="00785856">
        <w:rPr>
          <w:rFonts w:eastAsia="맑은 고딕" w:hint="eastAsia"/>
          <w:color w:val="FF0000"/>
          <w:sz w:val="22"/>
          <w:szCs w:val="22"/>
          <w:highlight w:val="yellow"/>
          <w:u w:val="single"/>
          <w:lang w:eastAsia="ko-KR"/>
        </w:rPr>
        <w:t xml:space="preserve">a </w:t>
      </w:r>
      <w:r w:rsidR="00AF2946" w:rsidRPr="00785856">
        <w:rPr>
          <w:rFonts w:eastAsia="맑은 고딕"/>
          <w:b/>
          <w:color w:val="FF0000"/>
          <w:sz w:val="22"/>
          <w:szCs w:val="22"/>
          <w:highlight w:val="yellow"/>
          <w:u w:val="single"/>
          <w:lang w:eastAsia="ko-KR"/>
        </w:rPr>
        <w:t>s</w:t>
      </w:r>
      <w:r w:rsidR="00522E2C" w:rsidRPr="00785856">
        <w:rPr>
          <w:rFonts w:eastAsia="맑은 고딕"/>
          <w:b/>
          <w:color w:val="FF0000"/>
          <w:sz w:val="22"/>
          <w:szCs w:val="22"/>
          <w:highlight w:val="yellow"/>
          <w:u w:val="single"/>
          <w:lang w:eastAsia="ko-KR"/>
        </w:rPr>
        <w:t>canned</w:t>
      </w:r>
      <w:r w:rsidR="00522E2C" w:rsidRPr="00084F22">
        <w:rPr>
          <w:rFonts w:eastAsia="맑은 고딕"/>
          <w:b/>
          <w:color w:val="FF0000"/>
          <w:sz w:val="22"/>
          <w:szCs w:val="22"/>
          <w:highlight w:val="yellow"/>
          <w:u w:val="single"/>
          <w:lang w:eastAsia="ko-KR"/>
        </w:rPr>
        <w:t xml:space="preserve"> PDF with </w:t>
      </w:r>
      <w:r w:rsidR="00522E2C" w:rsidRPr="00785856">
        <w:rPr>
          <w:rFonts w:eastAsia="맑은 고딕"/>
          <w:b/>
          <w:color w:val="FF0000"/>
          <w:sz w:val="22"/>
          <w:szCs w:val="22"/>
          <w:highlight w:val="yellow"/>
          <w:u w:val="single"/>
          <w:lang w:eastAsia="ko-KR"/>
        </w:rPr>
        <w:t xml:space="preserve">signatures in the </w:t>
      </w:r>
      <w:r w:rsidR="00FA6087" w:rsidRPr="00785856">
        <w:rPr>
          <w:rFonts w:eastAsia="맑은 고딕" w:hint="eastAsia"/>
          <w:b/>
          <w:color w:val="FF0000"/>
          <w:sz w:val="22"/>
          <w:szCs w:val="22"/>
          <w:highlight w:val="yellow"/>
          <w:u w:val="single"/>
          <w:lang w:eastAsia="ko-KR"/>
        </w:rPr>
        <w:t>designated areas</w:t>
      </w:r>
      <w:r w:rsidR="008E0445" w:rsidRPr="00785856">
        <w:rPr>
          <w:rFonts w:eastAsia="맑은 고딕"/>
          <w:sz w:val="22"/>
          <w:szCs w:val="22"/>
          <w:highlight w:val="yellow"/>
          <w:lang w:eastAsia="ko-KR"/>
        </w:rPr>
        <w:t>.</w:t>
      </w:r>
      <w:r w:rsidR="00103240" w:rsidRPr="00084F22">
        <w:rPr>
          <w:rFonts w:eastAsia="맑은 고딕"/>
          <w:sz w:val="22"/>
          <w:szCs w:val="22"/>
          <w:lang w:eastAsia="ko-KR"/>
        </w:rPr>
        <w:t xml:space="preserve"> </w:t>
      </w:r>
    </w:p>
    <w:p w:rsidR="00744BF9" w:rsidRPr="00B241D1" w:rsidRDefault="00744BF9" w:rsidP="00744BF9">
      <w:pPr>
        <w:spacing w:line="276" w:lineRule="auto"/>
        <w:jc w:val="both"/>
        <w:rPr>
          <w:rFonts w:eastAsiaTheme="minorEastAsia"/>
          <w:sz w:val="6"/>
          <w:lang w:eastAsia="ko-KR"/>
        </w:rPr>
      </w:pPr>
    </w:p>
    <w:p w:rsidR="00744BF9" w:rsidRPr="00084F22" w:rsidRDefault="00744BF9" w:rsidP="00744BF9">
      <w:pPr>
        <w:spacing w:line="276" w:lineRule="auto"/>
        <w:jc w:val="both"/>
        <w:rPr>
          <w:rFonts w:eastAsia="맑은 고딕"/>
          <w:sz w:val="8"/>
          <w:lang w:eastAsia="ko-KR"/>
        </w:rPr>
      </w:pPr>
    </w:p>
    <w:p w:rsidR="00A432DE" w:rsidRPr="006D2047" w:rsidRDefault="00A432DE" w:rsidP="00A432DE">
      <w:pPr>
        <w:spacing w:line="276" w:lineRule="auto"/>
        <w:jc w:val="both"/>
        <w:rPr>
          <w:rFonts w:eastAsia="맑은 고딕"/>
          <w:sz w:val="22"/>
          <w:lang w:eastAsia="ko-KR"/>
        </w:rPr>
      </w:pPr>
      <w:r w:rsidRPr="006D2047">
        <w:rPr>
          <w:rFonts w:eastAsia="맑은 고딕" w:hint="eastAsia"/>
          <w:sz w:val="22"/>
        </w:rPr>
        <w:t xml:space="preserve">Customs </w:t>
      </w:r>
      <w:r>
        <w:rPr>
          <w:rFonts w:eastAsia="맑은 고딕" w:hint="eastAsia"/>
          <w:sz w:val="22"/>
          <w:lang w:eastAsia="ko-KR"/>
        </w:rPr>
        <w:t>Human Resources Development</w:t>
      </w:r>
      <w:r w:rsidRPr="006D2047">
        <w:rPr>
          <w:rFonts w:eastAsia="맑은 고딕" w:hint="eastAsia"/>
          <w:sz w:val="22"/>
        </w:rPr>
        <w:t xml:space="preserve"> </w:t>
      </w:r>
      <w:r>
        <w:rPr>
          <w:rFonts w:eastAsia="맑은 고딕"/>
          <w:sz w:val="22"/>
        </w:rPr>
        <w:t>Institute</w:t>
      </w:r>
      <w:r>
        <w:rPr>
          <w:rFonts w:eastAsia="맑은 고딕" w:hint="eastAsia"/>
          <w:sz w:val="22"/>
          <w:lang w:eastAsia="ko-KR"/>
        </w:rPr>
        <w:t xml:space="preserve">, </w:t>
      </w:r>
      <w:r>
        <w:rPr>
          <w:rFonts w:eastAsia="맑은 고딕" w:hint="eastAsia"/>
          <w:sz w:val="22"/>
        </w:rPr>
        <w:t>Korea Customs Service</w:t>
      </w:r>
    </w:p>
    <w:p w:rsidR="00A432DE" w:rsidRDefault="00A432DE" w:rsidP="00A432DE">
      <w:pPr>
        <w:spacing w:line="276" w:lineRule="auto"/>
        <w:ind w:left="1"/>
        <w:jc w:val="both"/>
        <w:rPr>
          <w:sz w:val="22"/>
          <w:lang w:eastAsia="ko-KR"/>
        </w:rPr>
      </w:pPr>
      <w:r w:rsidRPr="006D2047">
        <w:rPr>
          <w:rFonts w:eastAsia="MS Gothic" w:hint="eastAsia"/>
          <w:sz w:val="22"/>
        </w:rPr>
        <w:t xml:space="preserve">Email: </w:t>
      </w:r>
      <w:r>
        <w:rPr>
          <w:rFonts w:eastAsia="맑은 고딕" w:hint="eastAsia"/>
          <w:sz w:val="22"/>
        </w:rPr>
        <w:t>cbct</w:t>
      </w:r>
      <w:r>
        <w:rPr>
          <w:rFonts w:eastAsia="맑은 고딕" w:hint="eastAsia"/>
          <w:sz w:val="22"/>
          <w:lang w:eastAsia="ko-KR"/>
        </w:rPr>
        <w:t>i</w:t>
      </w:r>
      <w:r w:rsidRPr="006D2047">
        <w:rPr>
          <w:rFonts w:eastAsia="맑은 고딕" w:hint="eastAsia"/>
          <w:sz w:val="22"/>
        </w:rPr>
        <w:t>@</w:t>
      </w:r>
      <w:r>
        <w:rPr>
          <w:rFonts w:eastAsia="맑은 고딕" w:hint="eastAsia"/>
          <w:sz w:val="22"/>
          <w:lang w:eastAsia="ko-KR"/>
        </w:rPr>
        <w:t>korea</w:t>
      </w:r>
      <w:r w:rsidRPr="006D2047">
        <w:rPr>
          <w:rFonts w:eastAsia="맑은 고딕" w:hint="eastAsia"/>
          <w:sz w:val="22"/>
        </w:rPr>
        <w:t>.kr, Tel</w:t>
      </w:r>
      <w:r w:rsidRPr="006D2047">
        <w:rPr>
          <w:rFonts w:eastAsia="MS Gothic" w:hint="eastAsia"/>
          <w:sz w:val="22"/>
        </w:rPr>
        <w:t>: +82</w:t>
      </w:r>
      <w:r w:rsidRPr="006D2047">
        <w:rPr>
          <w:rFonts w:eastAsia="맑은 고딕" w:hint="eastAsia"/>
          <w:sz w:val="22"/>
        </w:rPr>
        <w:t>-(0)</w:t>
      </w:r>
      <w:r w:rsidRPr="006D2047">
        <w:rPr>
          <w:rFonts w:eastAsia="MS Gothic" w:hint="eastAsia"/>
          <w:sz w:val="22"/>
        </w:rPr>
        <w:t>4</w:t>
      </w:r>
      <w:r w:rsidRPr="006D2047">
        <w:rPr>
          <w:rFonts w:eastAsia="맑은 고딕" w:hint="eastAsia"/>
          <w:sz w:val="22"/>
        </w:rPr>
        <w:t>1-</w:t>
      </w:r>
      <w:r w:rsidRPr="006D2047">
        <w:rPr>
          <w:rFonts w:eastAsia="MS Gothic" w:hint="eastAsia"/>
          <w:sz w:val="22"/>
        </w:rPr>
        <w:t xml:space="preserve"> 4</w:t>
      </w:r>
      <w:r w:rsidRPr="006D2047">
        <w:rPr>
          <w:rFonts w:eastAsia="맑은 고딕" w:hint="eastAsia"/>
          <w:sz w:val="22"/>
        </w:rPr>
        <w:t>10-8</w:t>
      </w:r>
      <w:r>
        <w:rPr>
          <w:rFonts w:eastAsia="맑은 고딕" w:hint="eastAsia"/>
          <w:sz w:val="22"/>
          <w:lang w:eastAsia="ko-KR"/>
        </w:rPr>
        <w:t>557</w:t>
      </w:r>
      <w:r w:rsidRPr="006D2047">
        <w:rPr>
          <w:rFonts w:eastAsia="MS Gothic" w:hint="eastAsia"/>
          <w:sz w:val="22"/>
        </w:rPr>
        <w:t>,</w:t>
      </w:r>
      <w:r>
        <w:rPr>
          <w:rFonts w:eastAsiaTheme="minorEastAsia" w:hint="eastAsia"/>
          <w:sz w:val="22"/>
          <w:lang w:eastAsia="ko-KR"/>
        </w:rPr>
        <w:t xml:space="preserve"> 8556 </w:t>
      </w:r>
      <w:r w:rsidRPr="006D2047">
        <w:rPr>
          <w:rFonts w:eastAsia="맑은 고딕" w:hint="eastAsia"/>
          <w:sz w:val="22"/>
        </w:rPr>
        <w:t>Fax</w:t>
      </w:r>
      <w:r w:rsidRPr="006D2047">
        <w:rPr>
          <w:rFonts w:eastAsia="MS Gothic" w:hint="eastAsia"/>
          <w:sz w:val="22"/>
        </w:rPr>
        <w:t xml:space="preserve">: +82 </w:t>
      </w:r>
      <w:r w:rsidRPr="006D2047">
        <w:rPr>
          <w:rFonts w:eastAsia="맑은 고딕" w:hint="eastAsia"/>
          <w:sz w:val="22"/>
        </w:rPr>
        <w:t>(0)</w:t>
      </w:r>
      <w:r w:rsidRPr="006D2047">
        <w:rPr>
          <w:rFonts w:eastAsia="MS Gothic" w:hint="eastAsia"/>
          <w:sz w:val="22"/>
        </w:rPr>
        <w:t>4</w:t>
      </w:r>
      <w:r>
        <w:rPr>
          <w:rFonts w:eastAsia="맑은 고딕" w:hint="eastAsia"/>
          <w:sz w:val="22"/>
          <w:lang w:eastAsia="ko-KR"/>
        </w:rPr>
        <w:t>2</w:t>
      </w:r>
      <w:r w:rsidRPr="006D2047">
        <w:rPr>
          <w:rFonts w:eastAsia="맑은 고딕" w:hint="eastAsia"/>
          <w:sz w:val="22"/>
        </w:rPr>
        <w:t>-</w:t>
      </w:r>
      <w:r w:rsidRPr="006D2047">
        <w:rPr>
          <w:rFonts w:eastAsia="MS Gothic" w:hint="eastAsia"/>
          <w:sz w:val="22"/>
        </w:rPr>
        <w:t xml:space="preserve"> </w:t>
      </w:r>
      <w:r>
        <w:rPr>
          <w:rFonts w:eastAsiaTheme="minorEastAsia" w:hint="eastAsia"/>
          <w:sz w:val="22"/>
          <w:lang w:eastAsia="ko-KR"/>
        </w:rPr>
        <w:t>530</w:t>
      </w:r>
      <w:r w:rsidRPr="006D2047">
        <w:rPr>
          <w:rFonts w:eastAsia="맑은 고딕" w:hint="eastAsia"/>
          <w:sz w:val="22"/>
        </w:rPr>
        <w:t>-</w:t>
      </w:r>
      <w:r>
        <w:rPr>
          <w:rFonts w:eastAsia="맑은 고딕" w:hint="eastAsia"/>
          <w:sz w:val="22"/>
          <w:lang w:eastAsia="ko-KR"/>
        </w:rPr>
        <w:t>7642</w:t>
      </w:r>
    </w:p>
    <w:p w:rsidR="00744BF9" w:rsidRPr="00A432DE" w:rsidRDefault="00744BF9" w:rsidP="00744BF9">
      <w:pPr>
        <w:spacing w:line="276" w:lineRule="auto"/>
        <w:ind w:left="1"/>
        <w:jc w:val="center"/>
        <w:rPr>
          <w:sz w:val="2"/>
          <w:lang w:eastAsia="ko-KR"/>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4253"/>
        <w:gridCol w:w="6000"/>
      </w:tblGrid>
      <w:tr w:rsidR="00A81AB1" w:rsidRPr="00895CE6" w:rsidTr="0096577F">
        <w:trPr>
          <w:trHeight w:val="454"/>
        </w:trPr>
        <w:tc>
          <w:tcPr>
            <w:tcW w:w="4253" w:type="dxa"/>
            <w:vAlign w:val="center"/>
          </w:tcPr>
          <w:p w:rsidR="00A81AB1" w:rsidRPr="00D13A36" w:rsidRDefault="00A81AB1" w:rsidP="009445AF">
            <w:pPr>
              <w:widowControl w:val="0"/>
              <w:numPr>
                <w:ilvl w:val="0"/>
                <w:numId w:val="1"/>
              </w:numPr>
              <w:wordWrap w:val="0"/>
              <w:adjustRightInd w:val="0"/>
              <w:ind w:left="284" w:hanging="284"/>
              <w:rPr>
                <w:b/>
              </w:rPr>
            </w:pPr>
            <w:r w:rsidRPr="00D13A36">
              <w:rPr>
                <w:b/>
              </w:rPr>
              <w:t>Country</w:t>
            </w:r>
          </w:p>
        </w:tc>
        <w:tc>
          <w:tcPr>
            <w:tcW w:w="6000" w:type="dxa"/>
            <w:vAlign w:val="center"/>
          </w:tcPr>
          <w:p w:rsidR="00A81AB1" w:rsidRPr="00D13A36" w:rsidRDefault="00A81AB1" w:rsidP="009445AF"/>
        </w:tc>
      </w:tr>
      <w:tr w:rsidR="00A81AB1" w:rsidRPr="00895CE6" w:rsidTr="0096577F">
        <w:trPr>
          <w:trHeight w:val="454"/>
        </w:trPr>
        <w:tc>
          <w:tcPr>
            <w:tcW w:w="4253" w:type="dxa"/>
            <w:vAlign w:val="center"/>
          </w:tcPr>
          <w:p w:rsidR="00A81AB1" w:rsidRPr="00D13A36" w:rsidRDefault="002F3410" w:rsidP="009445AF">
            <w:pPr>
              <w:widowControl w:val="0"/>
              <w:wordWrap w:val="0"/>
              <w:rPr>
                <w:sz w:val="22"/>
                <w:szCs w:val="22"/>
                <w:lang w:eastAsia="ko-KR"/>
              </w:rPr>
            </w:pPr>
            <w:r w:rsidRPr="00D13A36">
              <w:rPr>
                <w:b/>
              </w:rPr>
              <w:t xml:space="preserve">2. </w:t>
            </w:r>
            <w:r w:rsidR="00A81AB1" w:rsidRPr="00D13A36">
              <w:rPr>
                <w:b/>
                <w:lang w:eastAsia="ko-KR"/>
              </w:rPr>
              <w:t>Name</w:t>
            </w:r>
            <w:r w:rsidR="00A81AB1" w:rsidRPr="00D13A36">
              <w:rPr>
                <w:i/>
                <w:sz w:val="22"/>
                <w:szCs w:val="22"/>
                <w:lang w:eastAsia="ko-KR"/>
              </w:rPr>
              <w:t>(given/middle/surname)</w:t>
            </w:r>
          </w:p>
        </w:tc>
        <w:tc>
          <w:tcPr>
            <w:tcW w:w="6000" w:type="dxa"/>
            <w:vAlign w:val="center"/>
          </w:tcPr>
          <w:p w:rsidR="00A81AB1" w:rsidRPr="00D13A36" w:rsidRDefault="00A81AB1" w:rsidP="00174FF7">
            <w:pPr>
              <w:jc w:val="center"/>
              <w:rPr>
                <w:lang w:eastAsia="ko-KR"/>
              </w:rPr>
            </w:pPr>
          </w:p>
        </w:tc>
      </w:tr>
      <w:tr w:rsidR="00A81AB1" w:rsidRPr="00895CE6" w:rsidTr="0096577F">
        <w:trPr>
          <w:trHeight w:val="454"/>
        </w:trPr>
        <w:tc>
          <w:tcPr>
            <w:tcW w:w="4253" w:type="dxa"/>
            <w:vAlign w:val="center"/>
          </w:tcPr>
          <w:p w:rsidR="00A81AB1" w:rsidRPr="00D13A36" w:rsidRDefault="00A81AB1" w:rsidP="009445AF">
            <w:pPr>
              <w:widowControl w:val="0"/>
              <w:numPr>
                <w:ilvl w:val="0"/>
                <w:numId w:val="2"/>
              </w:numPr>
              <w:wordWrap w:val="0"/>
              <w:ind w:left="426" w:hanging="284"/>
              <w:rPr>
                <w:sz w:val="22"/>
                <w:szCs w:val="22"/>
              </w:rPr>
            </w:pPr>
            <w:r w:rsidRPr="00D13A36">
              <w:rPr>
                <w:sz w:val="22"/>
                <w:szCs w:val="22"/>
              </w:rPr>
              <w:t>Gender</w:t>
            </w:r>
          </w:p>
        </w:tc>
        <w:tc>
          <w:tcPr>
            <w:tcW w:w="6000" w:type="dxa"/>
            <w:vAlign w:val="center"/>
          </w:tcPr>
          <w:p w:rsidR="00A81AB1" w:rsidRPr="00D13A36" w:rsidRDefault="00A81AB1" w:rsidP="009445AF">
            <w:pPr>
              <w:widowControl w:val="0"/>
              <w:wordWrap w:val="0"/>
              <w:jc w:val="center"/>
            </w:pPr>
            <w:r w:rsidRPr="00D13A36">
              <w:rPr>
                <w:rFonts w:eastAsia="굴림"/>
              </w:rPr>
              <w:t>□</w:t>
            </w:r>
            <w:r w:rsidRPr="00D13A36">
              <w:rPr>
                <w:rFonts w:eastAsia="굴림"/>
                <w:lang w:eastAsia="ko-KR"/>
              </w:rPr>
              <w:t xml:space="preserve"> </w:t>
            </w:r>
            <w:r w:rsidRPr="00D13A36">
              <w:t>Male</w:t>
            </w:r>
            <w:r w:rsidR="00824D41" w:rsidRPr="00D13A36">
              <w:rPr>
                <w:lang w:eastAsia="ko-KR"/>
              </w:rPr>
              <w:t xml:space="preserve">           </w:t>
            </w:r>
            <w:r w:rsidRPr="00D13A36">
              <w:t xml:space="preserve"> </w:t>
            </w:r>
            <w:r w:rsidRPr="00D13A36">
              <w:rPr>
                <w:rFonts w:eastAsia="굴림"/>
              </w:rPr>
              <w:t>□</w:t>
            </w:r>
            <w:r w:rsidRPr="00D13A36">
              <w:t xml:space="preserve"> Female</w:t>
            </w:r>
          </w:p>
        </w:tc>
      </w:tr>
      <w:tr w:rsidR="00A81AB1" w:rsidRPr="00895CE6" w:rsidTr="0096577F">
        <w:trPr>
          <w:trHeight w:val="454"/>
        </w:trPr>
        <w:tc>
          <w:tcPr>
            <w:tcW w:w="4253" w:type="dxa"/>
            <w:vAlign w:val="center"/>
          </w:tcPr>
          <w:p w:rsidR="00A81AB1" w:rsidRPr="00D13A36" w:rsidRDefault="00A81AB1" w:rsidP="009445AF">
            <w:pPr>
              <w:widowControl w:val="0"/>
              <w:numPr>
                <w:ilvl w:val="0"/>
                <w:numId w:val="3"/>
              </w:numPr>
              <w:wordWrap w:val="0"/>
              <w:ind w:left="426" w:hanging="284"/>
              <w:rPr>
                <w:sz w:val="22"/>
                <w:szCs w:val="22"/>
              </w:rPr>
            </w:pPr>
            <w:r w:rsidRPr="00D13A36">
              <w:rPr>
                <w:sz w:val="22"/>
                <w:szCs w:val="22"/>
              </w:rPr>
              <w:t xml:space="preserve">Date of Birth </w:t>
            </w:r>
            <w:r w:rsidRPr="00D13A36">
              <w:rPr>
                <w:i/>
                <w:sz w:val="22"/>
                <w:szCs w:val="22"/>
              </w:rPr>
              <w:t>(dd/mm/yyyy)</w:t>
            </w:r>
          </w:p>
        </w:tc>
        <w:tc>
          <w:tcPr>
            <w:tcW w:w="6000" w:type="dxa"/>
            <w:vAlign w:val="center"/>
          </w:tcPr>
          <w:p w:rsidR="00A81AB1" w:rsidRPr="00D13A36" w:rsidRDefault="00A81AB1" w:rsidP="009445AF"/>
        </w:tc>
      </w:tr>
      <w:tr w:rsidR="00A81AB1" w:rsidRPr="00895CE6" w:rsidTr="0096577F">
        <w:trPr>
          <w:trHeight w:val="454"/>
        </w:trPr>
        <w:tc>
          <w:tcPr>
            <w:tcW w:w="4253" w:type="dxa"/>
            <w:vAlign w:val="center"/>
          </w:tcPr>
          <w:p w:rsidR="00A81AB1" w:rsidRPr="00D13A36" w:rsidRDefault="00A81AB1" w:rsidP="009445AF">
            <w:pPr>
              <w:widowControl w:val="0"/>
              <w:numPr>
                <w:ilvl w:val="0"/>
                <w:numId w:val="3"/>
              </w:numPr>
              <w:wordWrap w:val="0"/>
              <w:ind w:left="426" w:hanging="284"/>
              <w:rPr>
                <w:sz w:val="22"/>
                <w:szCs w:val="22"/>
              </w:rPr>
            </w:pPr>
            <w:r w:rsidRPr="00D13A36">
              <w:rPr>
                <w:sz w:val="22"/>
                <w:szCs w:val="22"/>
              </w:rPr>
              <w:t>Passport Type</w:t>
            </w:r>
          </w:p>
        </w:tc>
        <w:tc>
          <w:tcPr>
            <w:tcW w:w="6000" w:type="dxa"/>
            <w:vAlign w:val="center"/>
          </w:tcPr>
          <w:p w:rsidR="00A81AB1" w:rsidRPr="00D13A36" w:rsidRDefault="00A81AB1" w:rsidP="009445AF">
            <w:pPr>
              <w:widowControl w:val="0"/>
              <w:wordWrap w:val="0"/>
              <w:jc w:val="center"/>
            </w:pPr>
            <w:r w:rsidRPr="00D13A36">
              <w:rPr>
                <w:rFonts w:eastAsia="굴림"/>
              </w:rPr>
              <w:t>□</w:t>
            </w:r>
            <w:r w:rsidRPr="00D13A36">
              <w:rPr>
                <w:rFonts w:eastAsia="굴림"/>
                <w:lang w:eastAsia="ko-KR"/>
              </w:rPr>
              <w:t xml:space="preserve"> </w:t>
            </w:r>
            <w:r w:rsidRPr="00D13A36">
              <w:t xml:space="preserve">Ordinary </w:t>
            </w:r>
            <w:r w:rsidRPr="00D13A36">
              <w:rPr>
                <w:lang w:eastAsia="ko-KR"/>
              </w:rPr>
              <w:t xml:space="preserve">       </w:t>
            </w:r>
            <w:r w:rsidRPr="00D13A36">
              <w:rPr>
                <w:rFonts w:eastAsia="굴림"/>
              </w:rPr>
              <w:t>□</w:t>
            </w:r>
            <w:r w:rsidRPr="00D13A36">
              <w:t xml:space="preserve"> Official</w:t>
            </w:r>
            <w:r w:rsidRPr="00D13A36">
              <w:rPr>
                <w:lang w:eastAsia="ko-KR"/>
              </w:rPr>
              <w:t xml:space="preserve">        </w:t>
            </w:r>
            <w:r w:rsidRPr="00D13A36">
              <w:rPr>
                <w:rFonts w:eastAsia="굴림"/>
              </w:rPr>
              <w:t>□</w:t>
            </w:r>
            <w:r w:rsidRPr="00D13A36">
              <w:t xml:space="preserve"> Diplomatic</w:t>
            </w:r>
          </w:p>
        </w:tc>
      </w:tr>
      <w:tr w:rsidR="00A81AB1" w:rsidRPr="00895CE6" w:rsidTr="0096577F">
        <w:trPr>
          <w:trHeight w:val="454"/>
        </w:trPr>
        <w:tc>
          <w:tcPr>
            <w:tcW w:w="4253" w:type="dxa"/>
            <w:vAlign w:val="center"/>
          </w:tcPr>
          <w:p w:rsidR="00A81AB1" w:rsidRPr="00D13A36" w:rsidRDefault="00A81AB1" w:rsidP="009445AF">
            <w:pPr>
              <w:widowControl w:val="0"/>
              <w:numPr>
                <w:ilvl w:val="0"/>
                <w:numId w:val="4"/>
              </w:numPr>
              <w:wordWrap w:val="0"/>
              <w:ind w:left="426" w:hanging="284"/>
              <w:rPr>
                <w:sz w:val="22"/>
                <w:szCs w:val="22"/>
              </w:rPr>
            </w:pPr>
            <w:r w:rsidRPr="00D13A36">
              <w:rPr>
                <w:sz w:val="22"/>
                <w:szCs w:val="22"/>
              </w:rPr>
              <w:t>Passport No.</w:t>
            </w:r>
          </w:p>
        </w:tc>
        <w:tc>
          <w:tcPr>
            <w:tcW w:w="6000" w:type="dxa"/>
            <w:vAlign w:val="center"/>
          </w:tcPr>
          <w:p w:rsidR="00A81AB1" w:rsidRPr="00D13A36" w:rsidRDefault="00A81AB1" w:rsidP="009445AF"/>
        </w:tc>
      </w:tr>
      <w:tr w:rsidR="00A81AB1" w:rsidRPr="00895CE6" w:rsidTr="0096577F">
        <w:trPr>
          <w:trHeight w:val="454"/>
        </w:trPr>
        <w:tc>
          <w:tcPr>
            <w:tcW w:w="4253" w:type="dxa"/>
            <w:vAlign w:val="center"/>
          </w:tcPr>
          <w:p w:rsidR="00A81AB1" w:rsidRPr="00D13A36" w:rsidRDefault="00A81AB1" w:rsidP="009445AF">
            <w:pPr>
              <w:widowControl w:val="0"/>
              <w:numPr>
                <w:ilvl w:val="0"/>
                <w:numId w:val="4"/>
              </w:numPr>
              <w:wordWrap w:val="0"/>
              <w:ind w:left="426" w:hanging="284"/>
              <w:rPr>
                <w:sz w:val="22"/>
                <w:szCs w:val="22"/>
              </w:rPr>
            </w:pPr>
            <w:r w:rsidRPr="00D13A36">
              <w:rPr>
                <w:sz w:val="22"/>
                <w:szCs w:val="22"/>
              </w:rPr>
              <w:t xml:space="preserve">Passport </w:t>
            </w:r>
            <w:r w:rsidRPr="00D13A36">
              <w:rPr>
                <w:sz w:val="22"/>
                <w:szCs w:val="22"/>
                <w:lang w:eastAsia="ko-KR"/>
              </w:rPr>
              <w:t>I</w:t>
            </w:r>
            <w:r w:rsidRPr="00D13A36">
              <w:rPr>
                <w:sz w:val="22"/>
                <w:szCs w:val="22"/>
              </w:rPr>
              <w:t xml:space="preserve">ssue </w:t>
            </w:r>
            <w:r w:rsidRPr="00D13A36">
              <w:rPr>
                <w:sz w:val="22"/>
                <w:szCs w:val="22"/>
                <w:lang w:eastAsia="ko-KR"/>
              </w:rPr>
              <w:t>D</w:t>
            </w:r>
            <w:r w:rsidRPr="00D13A36">
              <w:rPr>
                <w:sz w:val="22"/>
                <w:szCs w:val="22"/>
              </w:rPr>
              <w:t>ate</w:t>
            </w:r>
            <w:r w:rsidRPr="00D13A36">
              <w:rPr>
                <w:i/>
                <w:sz w:val="22"/>
                <w:szCs w:val="22"/>
              </w:rPr>
              <w:t>(dd/mm/yyyy)</w:t>
            </w:r>
          </w:p>
        </w:tc>
        <w:tc>
          <w:tcPr>
            <w:tcW w:w="6000" w:type="dxa"/>
            <w:vAlign w:val="center"/>
          </w:tcPr>
          <w:p w:rsidR="00A81AB1" w:rsidRPr="00D13A36" w:rsidRDefault="00A81AB1" w:rsidP="009445AF"/>
        </w:tc>
      </w:tr>
      <w:tr w:rsidR="00A81AB1" w:rsidRPr="00895CE6" w:rsidTr="0096577F">
        <w:trPr>
          <w:trHeight w:val="454"/>
        </w:trPr>
        <w:tc>
          <w:tcPr>
            <w:tcW w:w="4253" w:type="dxa"/>
            <w:vAlign w:val="center"/>
          </w:tcPr>
          <w:p w:rsidR="00A81AB1" w:rsidRPr="00D13A36" w:rsidRDefault="00A81AB1" w:rsidP="009445AF">
            <w:pPr>
              <w:widowControl w:val="0"/>
              <w:numPr>
                <w:ilvl w:val="0"/>
                <w:numId w:val="4"/>
              </w:numPr>
              <w:wordWrap w:val="0"/>
              <w:ind w:left="426" w:hanging="284"/>
              <w:rPr>
                <w:spacing w:val="-2"/>
                <w:sz w:val="22"/>
                <w:szCs w:val="22"/>
              </w:rPr>
            </w:pPr>
            <w:r w:rsidRPr="00D13A36">
              <w:rPr>
                <w:spacing w:val="-2"/>
                <w:sz w:val="22"/>
                <w:szCs w:val="22"/>
              </w:rPr>
              <w:t xml:space="preserve">Passport </w:t>
            </w:r>
            <w:r w:rsidRPr="00D13A36">
              <w:rPr>
                <w:spacing w:val="-2"/>
                <w:sz w:val="22"/>
                <w:szCs w:val="22"/>
                <w:lang w:eastAsia="ko-KR"/>
              </w:rPr>
              <w:t>E</w:t>
            </w:r>
            <w:r w:rsidRPr="00D13A36">
              <w:rPr>
                <w:spacing w:val="-2"/>
                <w:sz w:val="22"/>
                <w:szCs w:val="22"/>
              </w:rPr>
              <w:t xml:space="preserve">xpiry </w:t>
            </w:r>
            <w:r w:rsidRPr="00D13A36">
              <w:rPr>
                <w:spacing w:val="-2"/>
                <w:sz w:val="22"/>
                <w:szCs w:val="22"/>
                <w:lang w:eastAsia="ko-KR"/>
              </w:rPr>
              <w:t>D</w:t>
            </w:r>
            <w:r w:rsidRPr="00D13A36">
              <w:rPr>
                <w:spacing w:val="-2"/>
                <w:sz w:val="22"/>
                <w:szCs w:val="22"/>
              </w:rPr>
              <w:t>ate</w:t>
            </w:r>
            <w:r w:rsidRPr="00D13A36">
              <w:rPr>
                <w:i/>
                <w:spacing w:val="-2"/>
                <w:sz w:val="22"/>
                <w:szCs w:val="22"/>
              </w:rPr>
              <w:t>(dd/mm/yyyy)</w:t>
            </w:r>
          </w:p>
        </w:tc>
        <w:tc>
          <w:tcPr>
            <w:tcW w:w="6000" w:type="dxa"/>
            <w:vAlign w:val="center"/>
          </w:tcPr>
          <w:p w:rsidR="00A81AB1" w:rsidRPr="00D13A36" w:rsidRDefault="00A81AB1" w:rsidP="009445AF"/>
        </w:tc>
      </w:tr>
      <w:tr w:rsidR="00A81AB1" w:rsidRPr="00895CE6" w:rsidTr="0096577F">
        <w:trPr>
          <w:trHeight w:val="454"/>
        </w:trPr>
        <w:tc>
          <w:tcPr>
            <w:tcW w:w="4253" w:type="dxa"/>
            <w:vAlign w:val="center"/>
          </w:tcPr>
          <w:p w:rsidR="00A81AB1" w:rsidRPr="00D13A36" w:rsidRDefault="002F3410" w:rsidP="009445AF">
            <w:pPr>
              <w:widowControl w:val="0"/>
              <w:wordWrap w:val="0"/>
              <w:rPr>
                <w:sz w:val="22"/>
                <w:szCs w:val="22"/>
                <w:lang w:eastAsia="ko-KR"/>
              </w:rPr>
            </w:pPr>
            <w:r w:rsidRPr="00D13A36">
              <w:rPr>
                <w:b/>
              </w:rPr>
              <w:t xml:space="preserve">3. </w:t>
            </w:r>
            <w:r w:rsidR="00A81AB1" w:rsidRPr="00D13A36">
              <w:rPr>
                <w:b/>
              </w:rPr>
              <w:t>Organization</w:t>
            </w:r>
            <w:r w:rsidR="00A81AB1" w:rsidRPr="00D13A36">
              <w:rPr>
                <w:i/>
                <w:sz w:val="22"/>
                <w:szCs w:val="22"/>
              </w:rPr>
              <w:t>(</w:t>
            </w:r>
            <w:r w:rsidR="00A81AB1" w:rsidRPr="00D13A36">
              <w:rPr>
                <w:i/>
                <w:sz w:val="22"/>
                <w:szCs w:val="22"/>
                <w:lang w:eastAsia="ko-KR"/>
              </w:rPr>
              <w:t>Official Name</w:t>
            </w:r>
            <w:r w:rsidR="00A81AB1" w:rsidRPr="00D13A36">
              <w:rPr>
                <w:i/>
                <w:sz w:val="22"/>
                <w:szCs w:val="22"/>
              </w:rPr>
              <w:t>)</w:t>
            </w:r>
          </w:p>
        </w:tc>
        <w:tc>
          <w:tcPr>
            <w:tcW w:w="6000" w:type="dxa"/>
            <w:vAlign w:val="center"/>
          </w:tcPr>
          <w:p w:rsidR="00A81AB1" w:rsidRPr="00D13A36" w:rsidRDefault="00A81AB1" w:rsidP="009445AF"/>
        </w:tc>
      </w:tr>
      <w:tr w:rsidR="00A81AB1" w:rsidRPr="00895CE6" w:rsidTr="0096577F">
        <w:trPr>
          <w:trHeight w:val="454"/>
        </w:trPr>
        <w:tc>
          <w:tcPr>
            <w:tcW w:w="4253" w:type="dxa"/>
            <w:vAlign w:val="center"/>
          </w:tcPr>
          <w:p w:rsidR="00A81AB1" w:rsidRPr="00D13A36" w:rsidRDefault="00A81AB1" w:rsidP="009445AF">
            <w:pPr>
              <w:widowControl w:val="0"/>
              <w:numPr>
                <w:ilvl w:val="0"/>
                <w:numId w:val="2"/>
              </w:numPr>
              <w:wordWrap w:val="0"/>
              <w:ind w:left="426" w:hanging="284"/>
              <w:rPr>
                <w:sz w:val="22"/>
                <w:szCs w:val="22"/>
              </w:rPr>
            </w:pPr>
            <w:r w:rsidRPr="00D13A36">
              <w:rPr>
                <w:sz w:val="22"/>
                <w:szCs w:val="22"/>
                <w:lang w:eastAsia="ko-KR"/>
              </w:rPr>
              <w:t>Department/Division</w:t>
            </w:r>
          </w:p>
        </w:tc>
        <w:tc>
          <w:tcPr>
            <w:tcW w:w="6000" w:type="dxa"/>
            <w:vAlign w:val="center"/>
          </w:tcPr>
          <w:p w:rsidR="00A81AB1" w:rsidRPr="00D13A36" w:rsidRDefault="00A81AB1" w:rsidP="009445AF"/>
        </w:tc>
      </w:tr>
      <w:tr w:rsidR="00A81AB1" w:rsidRPr="00895CE6" w:rsidTr="0096577F">
        <w:trPr>
          <w:trHeight w:val="454"/>
        </w:trPr>
        <w:tc>
          <w:tcPr>
            <w:tcW w:w="4253" w:type="dxa"/>
            <w:vAlign w:val="center"/>
          </w:tcPr>
          <w:p w:rsidR="00A81AB1" w:rsidRPr="00D13A36" w:rsidRDefault="00A81AB1" w:rsidP="009445AF">
            <w:pPr>
              <w:widowControl w:val="0"/>
              <w:numPr>
                <w:ilvl w:val="0"/>
                <w:numId w:val="2"/>
              </w:numPr>
              <w:wordWrap w:val="0"/>
              <w:ind w:left="426" w:hanging="284"/>
              <w:rPr>
                <w:sz w:val="22"/>
                <w:szCs w:val="22"/>
              </w:rPr>
            </w:pPr>
            <w:r w:rsidRPr="00D13A36">
              <w:rPr>
                <w:sz w:val="22"/>
                <w:szCs w:val="22"/>
                <w:lang w:eastAsia="ko-KR"/>
              </w:rPr>
              <w:t>Position</w:t>
            </w:r>
          </w:p>
        </w:tc>
        <w:tc>
          <w:tcPr>
            <w:tcW w:w="6000" w:type="dxa"/>
            <w:vAlign w:val="center"/>
          </w:tcPr>
          <w:p w:rsidR="00A81AB1" w:rsidRPr="00D13A36" w:rsidRDefault="00A81AB1" w:rsidP="009445AF"/>
        </w:tc>
      </w:tr>
      <w:tr w:rsidR="00A81AB1" w:rsidRPr="00895CE6" w:rsidTr="0096577F">
        <w:trPr>
          <w:trHeight w:val="454"/>
        </w:trPr>
        <w:tc>
          <w:tcPr>
            <w:tcW w:w="4253" w:type="dxa"/>
            <w:vAlign w:val="center"/>
          </w:tcPr>
          <w:p w:rsidR="00A81AB1" w:rsidRPr="00D13A36" w:rsidRDefault="00A81AB1" w:rsidP="009445AF">
            <w:pPr>
              <w:widowControl w:val="0"/>
              <w:numPr>
                <w:ilvl w:val="0"/>
                <w:numId w:val="2"/>
              </w:numPr>
              <w:wordWrap w:val="0"/>
              <w:ind w:left="426" w:hanging="284"/>
              <w:rPr>
                <w:sz w:val="22"/>
                <w:szCs w:val="22"/>
              </w:rPr>
            </w:pPr>
            <w:r w:rsidRPr="00D13A36">
              <w:rPr>
                <w:sz w:val="22"/>
                <w:szCs w:val="22"/>
                <w:lang w:eastAsia="ko-KR"/>
              </w:rPr>
              <w:t>Address</w:t>
            </w:r>
          </w:p>
        </w:tc>
        <w:tc>
          <w:tcPr>
            <w:tcW w:w="6000" w:type="dxa"/>
            <w:vAlign w:val="center"/>
          </w:tcPr>
          <w:p w:rsidR="00A81AB1" w:rsidRPr="00D13A36" w:rsidRDefault="00A81AB1" w:rsidP="009445AF">
            <w:pPr>
              <w:rPr>
                <w:lang w:eastAsia="ko-KR"/>
              </w:rPr>
            </w:pPr>
          </w:p>
        </w:tc>
      </w:tr>
      <w:tr w:rsidR="00A81AB1" w:rsidRPr="00895CE6" w:rsidTr="0096577F">
        <w:trPr>
          <w:trHeight w:val="454"/>
        </w:trPr>
        <w:tc>
          <w:tcPr>
            <w:tcW w:w="4253" w:type="dxa"/>
            <w:vAlign w:val="center"/>
          </w:tcPr>
          <w:p w:rsidR="00A81AB1" w:rsidRPr="00D13A36" w:rsidRDefault="00A81AB1" w:rsidP="009445AF">
            <w:pPr>
              <w:widowControl w:val="0"/>
              <w:numPr>
                <w:ilvl w:val="0"/>
                <w:numId w:val="2"/>
              </w:numPr>
              <w:wordWrap w:val="0"/>
              <w:ind w:left="426" w:hanging="284"/>
              <w:rPr>
                <w:sz w:val="22"/>
                <w:szCs w:val="22"/>
              </w:rPr>
            </w:pPr>
            <w:r w:rsidRPr="00D13A36">
              <w:rPr>
                <w:sz w:val="22"/>
                <w:szCs w:val="22"/>
              </w:rPr>
              <w:t>Telephone</w:t>
            </w:r>
            <w:r w:rsidRPr="00D13A36">
              <w:rPr>
                <w:b/>
                <w:color w:val="FF0000"/>
                <w:sz w:val="22"/>
                <w:szCs w:val="22"/>
                <w:lang w:eastAsia="ko-KR"/>
              </w:rPr>
              <w:t>(mandatory)</w:t>
            </w:r>
          </w:p>
        </w:tc>
        <w:tc>
          <w:tcPr>
            <w:tcW w:w="6000" w:type="dxa"/>
            <w:vAlign w:val="center"/>
          </w:tcPr>
          <w:p w:rsidR="00A81AB1" w:rsidRPr="00D13A36" w:rsidRDefault="00A81AB1" w:rsidP="009445AF">
            <w:pPr>
              <w:spacing w:line="360" w:lineRule="auto"/>
              <w:rPr>
                <w:i/>
                <w:color w:val="0000FF"/>
                <w:sz w:val="20"/>
                <w:szCs w:val="20"/>
                <w:lang w:eastAsia="ko-KR"/>
              </w:rPr>
            </w:pPr>
            <w:r w:rsidRPr="00D13A36">
              <w:rPr>
                <w:i/>
                <w:color w:val="0000FF"/>
                <w:sz w:val="20"/>
                <w:szCs w:val="20"/>
              </w:rPr>
              <w:t>(include country</w:t>
            </w:r>
            <w:r w:rsidRPr="00D13A36">
              <w:rPr>
                <w:i/>
                <w:color w:val="0000FF"/>
                <w:sz w:val="20"/>
                <w:szCs w:val="20"/>
                <w:lang w:eastAsia="ko-KR"/>
              </w:rPr>
              <w:t xml:space="preserve">, </w:t>
            </w:r>
            <w:r w:rsidRPr="00D13A36">
              <w:rPr>
                <w:i/>
                <w:color w:val="0000FF"/>
                <w:sz w:val="20"/>
                <w:szCs w:val="20"/>
              </w:rPr>
              <w:t>area code</w:t>
            </w:r>
            <w:r w:rsidRPr="00D13A36">
              <w:rPr>
                <w:i/>
                <w:color w:val="0000FF"/>
                <w:sz w:val="20"/>
                <w:szCs w:val="20"/>
                <w:lang w:eastAsia="ko-KR"/>
              </w:rPr>
              <w:t xml:space="preserve"> and exten</w:t>
            </w:r>
            <w:r w:rsidR="0096577F" w:rsidRPr="00D13A36">
              <w:rPr>
                <w:i/>
                <w:color w:val="0000FF"/>
                <w:sz w:val="20"/>
                <w:szCs w:val="20"/>
                <w:lang w:eastAsia="ko-KR"/>
              </w:rPr>
              <w:t xml:space="preserve">tion No.  ex:82-41-410-8521 </w:t>
            </w:r>
            <w:r w:rsidRPr="00D13A36">
              <w:rPr>
                <w:i/>
                <w:color w:val="0000FF"/>
                <w:sz w:val="20"/>
                <w:szCs w:val="20"/>
                <w:lang w:eastAsia="ko-KR"/>
              </w:rPr>
              <w:t>)</w:t>
            </w:r>
          </w:p>
          <w:p w:rsidR="00A81AB1" w:rsidRPr="00D13A36" w:rsidRDefault="00A81AB1" w:rsidP="009445AF">
            <w:pPr>
              <w:spacing w:line="360" w:lineRule="auto"/>
              <w:rPr>
                <w:sz w:val="18"/>
                <w:lang w:eastAsia="ko-KR"/>
              </w:rPr>
            </w:pPr>
          </w:p>
        </w:tc>
      </w:tr>
      <w:tr w:rsidR="00A81AB1" w:rsidRPr="00895CE6" w:rsidTr="0096577F">
        <w:trPr>
          <w:trHeight w:val="454"/>
        </w:trPr>
        <w:tc>
          <w:tcPr>
            <w:tcW w:w="4253" w:type="dxa"/>
            <w:vAlign w:val="center"/>
          </w:tcPr>
          <w:p w:rsidR="00A81AB1" w:rsidRPr="00D13A36" w:rsidRDefault="00A81AB1" w:rsidP="009445AF">
            <w:pPr>
              <w:widowControl w:val="0"/>
              <w:numPr>
                <w:ilvl w:val="0"/>
                <w:numId w:val="2"/>
              </w:numPr>
              <w:wordWrap w:val="0"/>
              <w:ind w:left="426" w:hanging="284"/>
              <w:rPr>
                <w:sz w:val="22"/>
                <w:szCs w:val="22"/>
              </w:rPr>
            </w:pPr>
            <w:r w:rsidRPr="00D13A36">
              <w:rPr>
                <w:sz w:val="22"/>
                <w:szCs w:val="22"/>
              </w:rPr>
              <w:t>Mobile phone</w:t>
            </w:r>
            <w:r w:rsidRPr="00D13A36">
              <w:rPr>
                <w:b/>
                <w:color w:val="FF0000"/>
                <w:sz w:val="22"/>
                <w:szCs w:val="22"/>
                <w:lang w:eastAsia="ko-KR"/>
              </w:rPr>
              <w:t>(mandatory)</w:t>
            </w:r>
          </w:p>
        </w:tc>
        <w:tc>
          <w:tcPr>
            <w:tcW w:w="6000" w:type="dxa"/>
            <w:vAlign w:val="center"/>
          </w:tcPr>
          <w:p w:rsidR="00A81AB1" w:rsidRPr="00D13A36" w:rsidRDefault="00A81AB1" w:rsidP="009445AF"/>
        </w:tc>
      </w:tr>
      <w:tr w:rsidR="00A81AB1" w:rsidRPr="00895CE6" w:rsidTr="0096577F">
        <w:trPr>
          <w:trHeight w:val="454"/>
        </w:trPr>
        <w:tc>
          <w:tcPr>
            <w:tcW w:w="4253" w:type="dxa"/>
            <w:vAlign w:val="center"/>
          </w:tcPr>
          <w:p w:rsidR="00A81AB1" w:rsidRPr="00D13A36" w:rsidRDefault="00A81AB1" w:rsidP="009445AF">
            <w:pPr>
              <w:widowControl w:val="0"/>
              <w:numPr>
                <w:ilvl w:val="0"/>
                <w:numId w:val="2"/>
              </w:numPr>
              <w:wordWrap w:val="0"/>
              <w:ind w:left="426" w:hanging="284"/>
              <w:rPr>
                <w:sz w:val="22"/>
                <w:szCs w:val="22"/>
              </w:rPr>
            </w:pPr>
            <w:r w:rsidRPr="00D13A36">
              <w:rPr>
                <w:sz w:val="22"/>
                <w:szCs w:val="22"/>
              </w:rPr>
              <w:t>E-mail</w:t>
            </w:r>
            <w:r w:rsidRPr="00D13A36">
              <w:rPr>
                <w:b/>
                <w:color w:val="FF0000"/>
                <w:sz w:val="22"/>
                <w:szCs w:val="22"/>
                <w:lang w:eastAsia="ko-KR"/>
              </w:rPr>
              <w:t>(mandatory)</w:t>
            </w:r>
          </w:p>
        </w:tc>
        <w:tc>
          <w:tcPr>
            <w:tcW w:w="6000" w:type="dxa"/>
            <w:vAlign w:val="center"/>
          </w:tcPr>
          <w:p w:rsidR="00A81AB1" w:rsidRPr="00D13A36" w:rsidRDefault="00A81AB1" w:rsidP="009445AF"/>
        </w:tc>
      </w:tr>
      <w:tr w:rsidR="00A81AB1" w:rsidRPr="00895CE6" w:rsidTr="0096577F">
        <w:trPr>
          <w:trHeight w:val="454"/>
        </w:trPr>
        <w:tc>
          <w:tcPr>
            <w:tcW w:w="4253" w:type="dxa"/>
            <w:vMerge w:val="restart"/>
            <w:tcBorders>
              <w:right w:val="single" w:sz="4" w:space="0" w:color="auto"/>
            </w:tcBorders>
            <w:vAlign w:val="center"/>
          </w:tcPr>
          <w:p w:rsidR="00A81AB1" w:rsidRPr="00D13A36" w:rsidRDefault="00A81AB1" w:rsidP="00822500">
            <w:pPr>
              <w:rPr>
                <w:sz w:val="22"/>
                <w:szCs w:val="22"/>
                <w:lang w:eastAsia="ko-KR"/>
              </w:rPr>
            </w:pPr>
            <w:r w:rsidRPr="00D13A36">
              <w:rPr>
                <w:b/>
                <w:lang w:eastAsia="ko-KR"/>
              </w:rPr>
              <w:t>4</w:t>
            </w:r>
            <w:r w:rsidR="002F3410" w:rsidRPr="00D13A36">
              <w:rPr>
                <w:b/>
              </w:rPr>
              <w:t xml:space="preserve">. </w:t>
            </w:r>
            <w:r w:rsidRPr="00D13A36">
              <w:rPr>
                <w:b/>
              </w:rPr>
              <w:t xml:space="preserve">Dietary </w:t>
            </w:r>
            <w:r w:rsidR="00822500" w:rsidRPr="00D13A36">
              <w:rPr>
                <w:b/>
                <w:lang w:eastAsia="ko-KR"/>
              </w:rPr>
              <w:t>Restrictions</w:t>
            </w:r>
            <w:r w:rsidR="0006391A" w:rsidRPr="00D13A36">
              <w:rPr>
                <w:b/>
                <w:color w:val="FF0000"/>
                <w:sz w:val="22"/>
                <w:szCs w:val="22"/>
                <w:lang w:eastAsia="ko-KR"/>
              </w:rPr>
              <w:t>(mandatory)</w:t>
            </w:r>
          </w:p>
        </w:tc>
        <w:tc>
          <w:tcPr>
            <w:tcW w:w="6000" w:type="dxa"/>
            <w:tcBorders>
              <w:left w:val="single" w:sz="4" w:space="0" w:color="auto"/>
            </w:tcBorders>
            <w:vAlign w:val="center"/>
          </w:tcPr>
          <w:p w:rsidR="00A81AB1" w:rsidRPr="00D13A36" w:rsidRDefault="00A81AB1" w:rsidP="00822500">
            <w:pPr>
              <w:widowControl w:val="0"/>
              <w:wordWrap w:val="0"/>
              <w:jc w:val="center"/>
              <w:rPr>
                <w:sz w:val="18"/>
                <w:szCs w:val="18"/>
              </w:rPr>
            </w:pPr>
            <w:r w:rsidRPr="00D13A36">
              <w:rPr>
                <w:szCs w:val="18"/>
              </w:rPr>
              <w:t>□</w:t>
            </w:r>
            <w:r w:rsidR="00990EBD" w:rsidRPr="00D13A36">
              <w:rPr>
                <w:szCs w:val="18"/>
                <w:lang w:eastAsia="ko-KR"/>
              </w:rPr>
              <w:t xml:space="preserve"> Halal</w:t>
            </w:r>
            <w:r w:rsidR="00990EBD" w:rsidRPr="00D13A36">
              <w:rPr>
                <w:szCs w:val="18"/>
              </w:rPr>
              <w:t xml:space="preserve"> □</w:t>
            </w:r>
            <w:r w:rsidR="00990EBD" w:rsidRPr="00D13A36">
              <w:rPr>
                <w:szCs w:val="18"/>
                <w:lang w:eastAsia="ko-KR"/>
              </w:rPr>
              <w:t xml:space="preserve"> Vegetarian</w:t>
            </w:r>
            <w:r w:rsidR="00990EBD" w:rsidRPr="00D13A36">
              <w:rPr>
                <w:szCs w:val="18"/>
              </w:rPr>
              <w:t xml:space="preserve"> □</w:t>
            </w:r>
            <w:r w:rsidR="00990EBD" w:rsidRPr="00D13A36">
              <w:rPr>
                <w:szCs w:val="18"/>
                <w:lang w:eastAsia="ko-KR"/>
              </w:rPr>
              <w:t xml:space="preserve"> </w:t>
            </w:r>
            <w:r w:rsidR="00822500" w:rsidRPr="00D13A36">
              <w:rPr>
                <w:szCs w:val="18"/>
                <w:lang w:eastAsia="ko-KR"/>
              </w:rPr>
              <w:t>None</w:t>
            </w:r>
          </w:p>
        </w:tc>
      </w:tr>
      <w:tr w:rsidR="00A81AB1" w:rsidRPr="00895CE6" w:rsidTr="0096577F">
        <w:trPr>
          <w:trHeight w:val="454"/>
        </w:trPr>
        <w:tc>
          <w:tcPr>
            <w:tcW w:w="4253" w:type="dxa"/>
            <w:vMerge/>
            <w:tcBorders>
              <w:right w:val="single" w:sz="4" w:space="0" w:color="auto"/>
            </w:tcBorders>
            <w:vAlign w:val="center"/>
          </w:tcPr>
          <w:p w:rsidR="00A81AB1" w:rsidRPr="00D13A36" w:rsidRDefault="00A81AB1" w:rsidP="009445AF">
            <w:pPr>
              <w:widowControl w:val="0"/>
              <w:numPr>
                <w:ilvl w:val="0"/>
                <w:numId w:val="2"/>
              </w:numPr>
              <w:wordWrap w:val="0"/>
              <w:ind w:left="426" w:hanging="284"/>
              <w:rPr>
                <w:sz w:val="22"/>
                <w:szCs w:val="22"/>
              </w:rPr>
            </w:pPr>
          </w:p>
        </w:tc>
        <w:tc>
          <w:tcPr>
            <w:tcW w:w="6000" w:type="dxa"/>
            <w:tcBorders>
              <w:left w:val="single" w:sz="4" w:space="0" w:color="auto"/>
            </w:tcBorders>
            <w:vAlign w:val="center"/>
          </w:tcPr>
          <w:p w:rsidR="00A81AB1" w:rsidRPr="00D13A36" w:rsidRDefault="00A81AB1" w:rsidP="009445AF">
            <w:pPr>
              <w:widowControl w:val="0"/>
              <w:wordWrap w:val="0"/>
              <w:rPr>
                <w:sz w:val="22"/>
                <w:szCs w:val="22"/>
                <w:lang w:eastAsia="ko-KR"/>
              </w:rPr>
            </w:pPr>
            <w:r w:rsidRPr="00D13A36">
              <w:rPr>
                <w:i/>
                <w:color w:val="0000FF"/>
                <w:sz w:val="20"/>
                <w:szCs w:val="22"/>
              </w:rPr>
              <w:t>(Please specify</w:t>
            </w:r>
            <w:r w:rsidR="00BB76D0" w:rsidRPr="00D13A36">
              <w:rPr>
                <w:i/>
                <w:color w:val="0000FF"/>
                <w:sz w:val="20"/>
                <w:szCs w:val="22"/>
                <w:lang w:eastAsia="ko-KR"/>
              </w:rPr>
              <w:t>.</w:t>
            </w:r>
            <w:r w:rsidRPr="00D13A36">
              <w:rPr>
                <w:i/>
                <w:color w:val="0000FF"/>
                <w:sz w:val="20"/>
                <w:szCs w:val="22"/>
              </w:rPr>
              <w:t>)</w:t>
            </w:r>
            <w:r w:rsidR="00990EBD" w:rsidRPr="00D13A36">
              <w:rPr>
                <w:sz w:val="20"/>
                <w:szCs w:val="22"/>
                <w:lang w:eastAsia="ko-KR"/>
              </w:rPr>
              <w:t xml:space="preserve">  </w:t>
            </w:r>
            <w:r w:rsidR="0004062F" w:rsidRPr="00D13A36">
              <w:rPr>
                <w:i/>
                <w:sz w:val="22"/>
                <w:szCs w:val="22"/>
                <w:lang w:eastAsia="ko-KR"/>
              </w:rPr>
              <w:t>ex) No beef, N</w:t>
            </w:r>
            <w:r w:rsidR="00990EBD" w:rsidRPr="00D13A36">
              <w:rPr>
                <w:i/>
                <w:sz w:val="22"/>
                <w:szCs w:val="22"/>
                <w:lang w:eastAsia="ko-KR"/>
              </w:rPr>
              <w:t xml:space="preserve">o alcohol, </w:t>
            </w:r>
            <w:r w:rsidR="0004062F" w:rsidRPr="00D13A36">
              <w:rPr>
                <w:i/>
                <w:sz w:val="22"/>
                <w:szCs w:val="22"/>
                <w:lang w:eastAsia="ko-KR"/>
              </w:rPr>
              <w:t>N</w:t>
            </w:r>
            <w:r w:rsidR="008538BF" w:rsidRPr="00D13A36">
              <w:rPr>
                <w:i/>
                <w:sz w:val="22"/>
                <w:szCs w:val="22"/>
                <w:lang w:eastAsia="ko-KR"/>
              </w:rPr>
              <w:t xml:space="preserve">o dairy, </w:t>
            </w:r>
            <w:r w:rsidR="0004062F" w:rsidRPr="00D13A36">
              <w:rPr>
                <w:i/>
                <w:sz w:val="22"/>
                <w:szCs w:val="22"/>
                <w:lang w:eastAsia="ko-KR"/>
              </w:rPr>
              <w:t>No egg</w:t>
            </w:r>
            <w:r w:rsidR="00BB76D0" w:rsidRPr="00D13A36">
              <w:rPr>
                <w:i/>
                <w:sz w:val="22"/>
                <w:szCs w:val="22"/>
                <w:lang w:eastAsia="ko-KR"/>
              </w:rPr>
              <w:t>,</w:t>
            </w:r>
            <w:r w:rsidR="0004062F" w:rsidRPr="00D13A36">
              <w:rPr>
                <w:i/>
                <w:sz w:val="22"/>
                <w:szCs w:val="22"/>
                <w:lang w:eastAsia="ko-KR"/>
              </w:rPr>
              <w:t xml:space="preserve"> </w:t>
            </w:r>
            <w:r w:rsidR="00990EBD" w:rsidRPr="00D13A36">
              <w:rPr>
                <w:i/>
                <w:sz w:val="22"/>
                <w:szCs w:val="22"/>
                <w:lang w:eastAsia="ko-KR"/>
              </w:rPr>
              <w:t>etc</w:t>
            </w:r>
            <w:r w:rsidR="00BB76D0" w:rsidRPr="00D13A36">
              <w:rPr>
                <w:i/>
                <w:sz w:val="22"/>
                <w:szCs w:val="22"/>
                <w:lang w:eastAsia="ko-KR"/>
              </w:rPr>
              <w:t>.</w:t>
            </w:r>
          </w:p>
        </w:tc>
      </w:tr>
      <w:tr w:rsidR="00A81AB1" w:rsidRPr="00895CE6" w:rsidTr="0096577F">
        <w:trPr>
          <w:trHeight w:val="454"/>
        </w:trPr>
        <w:tc>
          <w:tcPr>
            <w:tcW w:w="4253" w:type="dxa"/>
            <w:vMerge w:val="restart"/>
            <w:vAlign w:val="center"/>
          </w:tcPr>
          <w:p w:rsidR="00E67693" w:rsidRPr="00D13A36" w:rsidRDefault="00A81AB1" w:rsidP="009445AF">
            <w:pPr>
              <w:rPr>
                <w:b/>
                <w:lang w:eastAsia="ko-KR"/>
              </w:rPr>
            </w:pPr>
            <w:r w:rsidRPr="00D13A36">
              <w:rPr>
                <w:b/>
              </w:rPr>
              <w:t xml:space="preserve">5. </w:t>
            </w:r>
            <w:r w:rsidRPr="00D13A36">
              <w:rPr>
                <w:sz w:val="22"/>
                <w:szCs w:val="22"/>
                <w:lang w:eastAsia="ko-KR"/>
              </w:rPr>
              <w:t>Do you have</w:t>
            </w:r>
            <w:r w:rsidRPr="00D13A36">
              <w:rPr>
                <w:b/>
                <w:lang w:eastAsia="ko-KR"/>
              </w:rPr>
              <w:t xml:space="preserve"> any issues </w:t>
            </w:r>
            <w:r w:rsidRPr="00D13A36">
              <w:rPr>
                <w:sz w:val="22"/>
                <w:szCs w:val="22"/>
                <w:lang w:eastAsia="ko-KR"/>
              </w:rPr>
              <w:t xml:space="preserve">regarding </w:t>
            </w:r>
            <w:r w:rsidRPr="00D13A36">
              <w:rPr>
                <w:b/>
              </w:rPr>
              <w:t>Customs &amp; Trade</w:t>
            </w:r>
            <w:r w:rsidR="00E67693" w:rsidRPr="00D13A36">
              <w:rPr>
                <w:b/>
                <w:lang w:eastAsia="ko-KR"/>
              </w:rPr>
              <w:t xml:space="preserve"> </w:t>
            </w:r>
          </w:p>
          <w:p w:rsidR="00A81AB1" w:rsidRPr="00D13A36" w:rsidRDefault="00A81AB1" w:rsidP="009445AF">
            <w:pPr>
              <w:rPr>
                <w:b/>
                <w:lang w:eastAsia="ko-KR"/>
              </w:rPr>
            </w:pPr>
            <w:r w:rsidRPr="00D13A36">
              <w:rPr>
                <w:sz w:val="22"/>
                <w:szCs w:val="22"/>
                <w:lang w:eastAsia="ko-KR"/>
              </w:rPr>
              <w:t>related to</w:t>
            </w:r>
            <w:r w:rsidRPr="00D13A36">
              <w:rPr>
                <w:b/>
              </w:rPr>
              <w:t xml:space="preserve"> Korea</w:t>
            </w:r>
            <w:r w:rsidRPr="00D13A36">
              <w:rPr>
                <w:b/>
                <w:lang w:eastAsia="ko-KR"/>
              </w:rPr>
              <w:t>?</w:t>
            </w:r>
          </w:p>
        </w:tc>
        <w:tc>
          <w:tcPr>
            <w:tcW w:w="6000" w:type="dxa"/>
            <w:vAlign w:val="center"/>
          </w:tcPr>
          <w:p w:rsidR="00A81AB1" w:rsidRPr="00D13A36" w:rsidRDefault="00A81AB1" w:rsidP="00990EBD">
            <w:pPr>
              <w:ind w:firstLineChars="950" w:firstLine="2280"/>
              <w:rPr>
                <w:lang w:eastAsia="ko-KR"/>
              </w:rPr>
            </w:pPr>
            <w:r w:rsidRPr="00D13A36">
              <w:rPr>
                <w:rFonts w:eastAsia="굴림"/>
              </w:rPr>
              <w:t>□</w:t>
            </w:r>
            <w:r w:rsidRPr="00D13A36">
              <w:rPr>
                <w:lang w:eastAsia="ko-KR"/>
              </w:rPr>
              <w:t xml:space="preserve"> Yes</w:t>
            </w:r>
            <w:r w:rsidR="00990EBD" w:rsidRPr="00D13A36">
              <w:rPr>
                <w:lang w:eastAsia="ko-KR"/>
              </w:rPr>
              <w:t xml:space="preserve">   </w:t>
            </w:r>
            <w:r w:rsidRPr="00D13A36">
              <w:rPr>
                <w:rFonts w:eastAsia="굴림"/>
              </w:rPr>
              <w:t>□</w:t>
            </w:r>
            <w:r w:rsidRPr="00D13A36">
              <w:rPr>
                <w:lang w:eastAsia="ko-KR"/>
              </w:rPr>
              <w:t>No</w:t>
            </w:r>
          </w:p>
        </w:tc>
      </w:tr>
      <w:tr w:rsidR="00A81AB1" w:rsidRPr="00895CE6" w:rsidTr="0096577F">
        <w:trPr>
          <w:trHeight w:val="861"/>
        </w:trPr>
        <w:tc>
          <w:tcPr>
            <w:tcW w:w="4253" w:type="dxa"/>
            <w:vMerge/>
            <w:vAlign w:val="center"/>
          </w:tcPr>
          <w:p w:rsidR="00A81AB1" w:rsidRPr="00D13A36" w:rsidRDefault="00A81AB1" w:rsidP="009445AF">
            <w:pPr>
              <w:rPr>
                <w:sz w:val="22"/>
                <w:szCs w:val="22"/>
              </w:rPr>
            </w:pPr>
          </w:p>
        </w:tc>
        <w:tc>
          <w:tcPr>
            <w:tcW w:w="6000" w:type="dxa"/>
            <w:vAlign w:val="center"/>
          </w:tcPr>
          <w:p w:rsidR="00A81AB1" w:rsidRDefault="00A81AB1" w:rsidP="009445AF">
            <w:pPr>
              <w:spacing w:line="360" w:lineRule="auto"/>
              <w:rPr>
                <w:i/>
                <w:color w:val="0000FF"/>
                <w:sz w:val="20"/>
                <w:szCs w:val="20"/>
                <w:lang w:eastAsia="ko-KR"/>
              </w:rPr>
            </w:pPr>
            <w:r w:rsidRPr="00D13A36">
              <w:rPr>
                <w:i/>
                <w:color w:val="0000FF"/>
                <w:sz w:val="20"/>
                <w:szCs w:val="20"/>
              </w:rPr>
              <w:t>(If yes, please specify</w:t>
            </w:r>
            <w:r w:rsidR="00BB76D0" w:rsidRPr="00D13A36">
              <w:rPr>
                <w:i/>
                <w:color w:val="0000FF"/>
                <w:sz w:val="20"/>
                <w:szCs w:val="20"/>
                <w:lang w:eastAsia="ko-KR"/>
              </w:rPr>
              <w:t>.</w:t>
            </w:r>
            <w:r w:rsidRPr="00D13A36">
              <w:rPr>
                <w:i/>
                <w:color w:val="0000FF"/>
                <w:sz w:val="20"/>
                <w:szCs w:val="20"/>
              </w:rPr>
              <w:t>)</w:t>
            </w:r>
          </w:p>
          <w:p w:rsidR="00084F22" w:rsidRPr="00084F22" w:rsidRDefault="00084F22" w:rsidP="009445AF">
            <w:pPr>
              <w:spacing w:line="360" w:lineRule="auto"/>
              <w:rPr>
                <w:i/>
                <w:color w:val="0000FF"/>
                <w:sz w:val="20"/>
                <w:szCs w:val="20"/>
                <w:lang w:eastAsia="ko-KR"/>
              </w:rPr>
            </w:pPr>
          </w:p>
        </w:tc>
      </w:tr>
    </w:tbl>
    <w:p w:rsidR="00E67012" w:rsidRDefault="00E67012" w:rsidP="002E41E9">
      <w:pPr>
        <w:jc w:val="right"/>
        <w:rPr>
          <w:sz w:val="22"/>
          <w:lang w:eastAsia="ko-KR"/>
        </w:rPr>
      </w:pPr>
    </w:p>
    <w:p w:rsidR="00A7081F" w:rsidRDefault="00A7081F" w:rsidP="00A7081F">
      <w:pPr>
        <w:spacing w:line="276" w:lineRule="auto"/>
        <w:jc w:val="right"/>
        <w:rPr>
          <w:sz w:val="22"/>
          <w:lang w:eastAsia="ko-KR"/>
        </w:rPr>
      </w:pPr>
      <w:r>
        <w:rPr>
          <w:rFonts w:hint="eastAsia"/>
          <w:sz w:val="22"/>
          <w:lang w:eastAsia="ko-KR"/>
        </w:rPr>
        <w:t>January</w:t>
      </w:r>
      <w:r w:rsidRPr="009864C6">
        <w:rPr>
          <w:rFonts w:hint="eastAsia"/>
          <w:sz w:val="22"/>
        </w:rPr>
        <w:t xml:space="preserve"> 1</w:t>
      </w:r>
      <w:r w:rsidRPr="009864C6">
        <w:rPr>
          <w:rFonts w:hint="eastAsia"/>
          <w:sz w:val="22"/>
          <w:lang w:eastAsia="ko-KR"/>
        </w:rPr>
        <w:t>7</w:t>
      </w:r>
      <w:r w:rsidRPr="009864C6">
        <w:rPr>
          <w:rFonts w:hint="eastAsia"/>
          <w:sz w:val="22"/>
          <w:vertAlign w:val="superscript"/>
        </w:rPr>
        <w:t>th</w:t>
      </w:r>
      <w:r w:rsidRPr="009864C6">
        <w:rPr>
          <w:sz w:val="22"/>
        </w:rPr>
        <w:t>, 20</w:t>
      </w:r>
      <w:r>
        <w:rPr>
          <w:rFonts w:hint="eastAsia"/>
          <w:sz w:val="22"/>
        </w:rPr>
        <w:t>2</w:t>
      </w:r>
      <w:r>
        <w:rPr>
          <w:rFonts w:hint="eastAsia"/>
          <w:sz w:val="22"/>
          <w:lang w:eastAsia="ko-KR"/>
        </w:rPr>
        <w:t>4</w:t>
      </w:r>
    </w:p>
    <w:p w:rsidR="00FA24F2" w:rsidRDefault="00751F75" w:rsidP="00751F75">
      <w:pPr>
        <w:ind w:right="330"/>
        <w:jc w:val="right"/>
        <w:rPr>
          <w:color w:val="FF0000"/>
          <w:sz w:val="22"/>
          <w:lang w:eastAsia="ko-KR"/>
        </w:rPr>
      </w:pPr>
      <w:r>
        <w:rPr>
          <w:rFonts w:hint="eastAsia"/>
          <w:color w:val="FF0000"/>
          <w:sz w:val="22"/>
          <w:lang w:eastAsia="ko-KR"/>
        </w:rPr>
        <w:t xml:space="preserve">  </w:t>
      </w:r>
    </w:p>
    <w:p w:rsidR="00FA24F2" w:rsidRDefault="00FA24F2" w:rsidP="00744BF9">
      <w:pPr>
        <w:jc w:val="right"/>
        <w:rPr>
          <w:sz w:val="22"/>
          <w:lang w:eastAsia="ko-KR"/>
        </w:rPr>
      </w:pPr>
    </w:p>
    <w:p w:rsidR="00D33806" w:rsidRPr="005815B6" w:rsidRDefault="00D33806" w:rsidP="007E60D9">
      <w:pPr>
        <w:pStyle w:val="aa"/>
        <w:spacing w:line="340" w:lineRule="exact"/>
        <w:rPr>
          <w:rFonts w:eastAsia="맑은 고딕"/>
          <w:sz w:val="36"/>
          <w:szCs w:val="36"/>
          <w:lang w:eastAsia="ko-KR"/>
        </w:rPr>
      </w:pPr>
      <w:r w:rsidRPr="005815B6">
        <w:rPr>
          <w:rFonts w:eastAsia="맑은 고딕" w:hint="eastAsia"/>
          <w:sz w:val="36"/>
          <w:szCs w:val="36"/>
          <w:lang w:eastAsia="ko-KR"/>
        </w:rPr>
        <w:t>S</w:t>
      </w:r>
      <w:r>
        <w:rPr>
          <w:rFonts w:eastAsia="맑은 고딕" w:hint="eastAsia"/>
          <w:sz w:val="36"/>
          <w:szCs w:val="36"/>
          <w:lang w:eastAsia="ko-KR"/>
        </w:rPr>
        <w:t>URVEY</w:t>
      </w:r>
      <w:r w:rsidR="007E60D9">
        <w:rPr>
          <w:rFonts w:eastAsia="맑은 고딕" w:hint="eastAsia"/>
          <w:sz w:val="36"/>
          <w:szCs w:val="36"/>
          <w:lang w:eastAsia="ko-KR"/>
        </w:rPr>
        <w:t xml:space="preserve"> </w:t>
      </w:r>
      <w:r w:rsidR="007E60D9" w:rsidRPr="006E55AD">
        <w:rPr>
          <w:rFonts w:eastAsia="맑은 고딕"/>
          <w:sz w:val="36"/>
          <w:szCs w:val="36"/>
          <w:lang w:eastAsia="ko-KR"/>
        </w:rPr>
        <w:t>Ⅰ</w:t>
      </w:r>
    </w:p>
    <w:p w:rsidR="00D33806" w:rsidRDefault="00D33806" w:rsidP="00D33806">
      <w:pPr>
        <w:spacing w:line="276" w:lineRule="auto"/>
        <w:jc w:val="center"/>
        <w:rPr>
          <w:b/>
          <w:snapToGrid w:val="0"/>
          <w:sz w:val="28"/>
          <w:szCs w:val="32"/>
          <w:lang w:val="en-US" w:eastAsia="ko-KR"/>
        </w:rPr>
      </w:pPr>
    </w:p>
    <w:p w:rsidR="00E8129F" w:rsidRPr="004323A6" w:rsidRDefault="00E8129F" w:rsidP="00E8129F">
      <w:pPr>
        <w:jc w:val="center"/>
        <w:rPr>
          <w:b/>
          <w:color w:val="000000" w:themeColor="text1"/>
          <w:sz w:val="28"/>
          <w:szCs w:val="28"/>
          <w:lang w:eastAsia="ko-KR"/>
        </w:rPr>
      </w:pPr>
      <w:r w:rsidRPr="004323A6">
        <w:rPr>
          <w:rFonts w:hint="eastAsia"/>
          <w:b/>
          <w:color w:val="000000" w:themeColor="text1"/>
          <w:sz w:val="28"/>
          <w:szCs w:val="28"/>
        </w:rPr>
        <w:t>T</w:t>
      </w:r>
      <w:r w:rsidRPr="004323A6">
        <w:rPr>
          <w:b/>
          <w:color w:val="000000" w:themeColor="text1"/>
          <w:sz w:val="28"/>
          <w:szCs w:val="28"/>
        </w:rPr>
        <w:t xml:space="preserve">he </w:t>
      </w:r>
      <w:r w:rsidR="00775904">
        <w:rPr>
          <w:rFonts w:hint="eastAsia"/>
          <w:b/>
          <w:color w:val="000000" w:themeColor="text1"/>
          <w:sz w:val="28"/>
          <w:szCs w:val="28"/>
          <w:lang w:eastAsia="ko-KR"/>
        </w:rPr>
        <w:t>28</w:t>
      </w:r>
      <w:r w:rsidRPr="004323A6">
        <w:rPr>
          <w:rFonts w:hint="eastAsia"/>
          <w:b/>
          <w:color w:val="000000" w:themeColor="text1"/>
          <w:sz w:val="28"/>
          <w:szCs w:val="28"/>
          <w:vertAlign w:val="superscript"/>
          <w:lang w:eastAsia="ko-KR"/>
        </w:rPr>
        <w:t xml:space="preserve">th </w:t>
      </w:r>
      <w:r>
        <w:rPr>
          <w:rFonts w:hint="eastAsia"/>
          <w:b/>
          <w:color w:val="000000" w:themeColor="text1"/>
          <w:sz w:val="28"/>
          <w:szCs w:val="28"/>
          <w:lang w:eastAsia="ko-KR"/>
        </w:rPr>
        <w:t>CHRDI</w:t>
      </w:r>
      <w:r w:rsidRPr="004323A6">
        <w:rPr>
          <w:b/>
          <w:color w:val="000000" w:themeColor="text1"/>
          <w:sz w:val="28"/>
          <w:szCs w:val="28"/>
        </w:rPr>
        <w:t xml:space="preserve"> </w:t>
      </w:r>
      <w:r>
        <w:rPr>
          <w:rFonts w:hint="eastAsia"/>
          <w:b/>
          <w:color w:val="000000" w:themeColor="text1"/>
          <w:sz w:val="28"/>
          <w:szCs w:val="28"/>
          <w:lang w:eastAsia="ko-KR"/>
        </w:rPr>
        <w:t>Seminar on Customs Capacity Enhancement</w:t>
      </w:r>
    </w:p>
    <w:p w:rsidR="00E8129F" w:rsidRDefault="00E8129F" w:rsidP="00E8129F">
      <w:pPr>
        <w:jc w:val="center"/>
        <w:rPr>
          <w:b/>
          <w:color w:val="000000" w:themeColor="text1"/>
          <w:sz w:val="28"/>
          <w:szCs w:val="28"/>
          <w:lang w:eastAsia="ko-KR"/>
        </w:rPr>
      </w:pPr>
      <w:r w:rsidRPr="004323A6">
        <w:rPr>
          <w:b/>
          <w:color w:val="000000" w:themeColor="text1"/>
          <w:sz w:val="28"/>
          <w:szCs w:val="28"/>
        </w:rPr>
        <w:t>for</w:t>
      </w:r>
      <w:r w:rsidRPr="004323A6">
        <w:rPr>
          <w:rFonts w:hint="eastAsia"/>
          <w:b/>
          <w:color w:val="000000" w:themeColor="text1"/>
          <w:sz w:val="28"/>
          <w:szCs w:val="28"/>
          <w:lang w:eastAsia="ko-KR"/>
        </w:rPr>
        <w:t xml:space="preserve"> </w:t>
      </w:r>
      <w:r>
        <w:rPr>
          <w:rFonts w:hint="eastAsia"/>
          <w:b/>
          <w:color w:val="000000" w:themeColor="text1"/>
          <w:sz w:val="28"/>
          <w:szCs w:val="28"/>
          <w:lang w:eastAsia="ko-KR"/>
        </w:rPr>
        <w:t>International</w:t>
      </w:r>
      <w:r w:rsidRPr="004323A6">
        <w:rPr>
          <w:b/>
          <w:color w:val="000000" w:themeColor="text1"/>
          <w:sz w:val="28"/>
          <w:szCs w:val="28"/>
        </w:rPr>
        <w:t xml:space="preserve"> Customs Officials</w:t>
      </w:r>
    </w:p>
    <w:p w:rsidR="00E8129F" w:rsidRPr="00B261D8" w:rsidRDefault="00E8129F" w:rsidP="00E8129F">
      <w:pPr>
        <w:jc w:val="center"/>
        <w:rPr>
          <w:b/>
          <w:color w:val="000000" w:themeColor="text1"/>
          <w:sz w:val="6"/>
          <w:szCs w:val="28"/>
          <w:lang w:eastAsia="ko-KR"/>
        </w:rPr>
      </w:pPr>
    </w:p>
    <w:p w:rsidR="00775904" w:rsidRDefault="00775904" w:rsidP="00775904">
      <w:pPr>
        <w:spacing w:line="276" w:lineRule="auto"/>
        <w:jc w:val="center"/>
        <w:rPr>
          <w:color w:val="000000" w:themeColor="text1"/>
          <w:sz w:val="22"/>
          <w:szCs w:val="22"/>
          <w:lang w:eastAsia="ko-KR"/>
        </w:rPr>
      </w:pPr>
      <w:r w:rsidRPr="00654DB0">
        <w:rPr>
          <w:color w:val="000000" w:themeColor="text1"/>
          <w:sz w:val="22"/>
          <w:szCs w:val="22"/>
          <w:lang w:eastAsia="ko-KR"/>
        </w:rPr>
        <w:t>[</w:t>
      </w:r>
      <w:r>
        <w:rPr>
          <w:rFonts w:hint="eastAsia"/>
          <w:color w:val="000000" w:themeColor="text1"/>
          <w:sz w:val="22"/>
          <w:szCs w:val="22"/>
          <w:lang w:eastAsia="ko-KR"/>
        </w:rPr>
        <w:t xml:space="preserve"> </w:t>
      </w:r>
      <w:r>
        <w:rPr>
          <w:rFonts w:hint="eastAsia"/>
          <w:color w:val="000000"/>
          <w:sz w:val="23"/>
          <w:szCs w:val="23"/>
          <w:lang w:eastAsia="ko-KR"/>
        </w:rPr>
        <w:t>March</w:t>
      </w:r>
      <w:r w:rsidRPr="0079261B">
        <w:rPr>
          <w:rFonts w:eastAsia="Times New Roman"/>
          <w:color w:val="000000"/>
          <w:sz w:val="23"/>
          <w:szCs w:val="23"/>
        </w:rPr>
        <w:t xml:space="preserve"> </w:t>
      </w:r>
      <w:r>
        <w:rPr>
          <w:rFonts w:hint="eastAsia"/>
          <w:color w:val="000000"/>
          <w:sz w:val="23"/>
          <w:szCs w:val="23"/>
          <w:lang w:eastAsia="ko-KR"/>
        </w:rPr>
        <w:t>25</w:t>
      </w:r>
      <w:r w:rsidRPr="0079261B">
        <w:rPr>
          <w:rFonts w:hint="eastAsia"/>
          <w:color w:val="000000"/>
          <w:sz w:val="23"/>
          <w:szCs w:val="23"/>
          <w:vertAlign w:val="superscript"/>
        </w:rPr>
        <w:t>th</w:t>
      </w:r>
      <w:r w:rsidRPr="0079261B">
        <w:rPr>
          <w:rFonts w:hint="eastAsia"/>
          <w:color w:val="000000"/>
          <w:sz w:val="23"/>
          <w:szCs w:val="23"/>
        </w:rPr>
        <w:t xml:space="preserve"> </w:t>
      </w:r>
      <w:r w:rsidRPr="0079261B">
        <w:rPr>
          <w:rFonts w:eastAsia="Times New Roman"/>
          <w:color w:val="000000"/>
          <w:sz w:val="23"/>
          <w:szCs w:val="23"/>
        </w:rPr>
        <w:t>–</w:t>
      </w:r>
      <w:r w:rsidRPr="0079261B">
        <w:rPr>
          <w:rFonts w:hint="eastAsia"/>
          <w:color w:val="000000"/>
          <w:sz w:val="23"/>
          <w:szCs w:val="23"/>
        </w:rPr>
        <w:t xml:space="preserve"> </w:t>
      </w:r>
      <w:r>
        <w:rPr>
          <w:rFonts w:hint="eastAsia"/>
          <w:color w:val="000000"/>
          <w:sz w:val="23"/>
          <w:szCs w:val="23"/>
          <w:lang w:eastAsia="ko-KR"/>
        </w:rPr>
        <w:t>April 1</w:t>
      </w:r>
      <w:r>
        <w:rPr>
          <w:rFonts w:hint="eastAsia"/>
          <w:color w:val="000000"/>
          <w:sz w:val="23"/>
          <w:szCs w:val="23"/>
          <w:vertAlign w:val="superscript"/>
          <w:lang w:eastAsia="ko-KR"/>
        </w:rPr>
        <w:t>st</w:t>
      </w:r>
      <w:r w:rsidRPr="0079261B">
        <w:rPr>
          <w:color w:val="000000" w:themeColor="text1"/>
          <w:sz w:val="22"/>
          <w:szCs w:val="22"/>
          <w:lang w:eastAsia="ko-KR"/>
        </w:rPr>
        <w:t>, 202</w:t>
      </w:r>
      <w:r>
        <w:rPr>
          <w:rFonts w:hint="eastAsia"/>
          <w:color w:val="000000" w:themeColor="text1"/>
          <w:sz w:val="22"/>
          <w:szCs w:val="22"/>
          <w:lang w:eastAsia="ko-KR"/>
        </w:rPr>
        <w:t xml:space="preserve">4, Cheonan, Korea </w:t>
      </w:r>
      <w:r w:rsidRPr="00654DB0">
        <w:rPr>
          <w:color w:val="000000" w:themeColor="text1"/>
          <w:sz w:val="22"/>
          <w:szCs w:val="22"/>
          <w:lang w:eastAsia="ko-KR"/>
        </w:rPr>
        <w:t>]</w:t>
      </w:r>
    </w:p>
    <w:p w:rsidR="00775904" w:rsidRPr="00654DB0" w:rsidRDefault="00775904" w:rsidP="00775904">
      <w:pPr>
        <w:spacing w:line="276" w:lineRule="auto"/>
        <w:jc w:val="center"/>
        <w:rPr>
          <w:color w:val="000000" w:themeColor="text1"/>
          <w:sz w:val="22"/>
          <w:szCs w:val="22"/>
          <w:lang w:eastAsia="ko-KR"/>
        </w:rPr>
      </w:pPr>
    </w:p>
    <w:p w:rsidR="005C3D8C" w:rsidRPr="003316B0" w:rsidRDefault="005C3D8C" w:rsidP="005C3D8C">
      <w:pPr>
        <w:spacing w:line="276" w:lineRule="auto"/>
        <w:jc w:val="both"/>
        <w:rPr>
          <w:rFonts w:eastAsia="맑은 고딕"/>
          <w:sz w:val="22"/>
          <w:lang w:eastAsia="ko-KR"/>
        </w:rPr>
      </w:pPr>
      <w:r w:rsidRPr="00496AA8">
        <w:rPr>
          <w:rFonts w:eastAsia="맑은 고딕"/>
          <w:sz w:val="22"/>
        </w:rPr>
        <w:t xml:space="preserve">The </w:t>
      </w:r>
      <w:r w:rsidR="004E5CC0" w:rsidRPr="00496AA8">
        <w:rPr>
          <w:rFonts w:eastAsia="맑은 고딕" w:hint="eastAsia"/>
          <w:sz w:val="22"/>
          <w:lang w:eastAsia="ko-KR"/>
        </w:rPr>
        <w:t>seminar</w:t>
      </w:r>
      <w:r w:rsidRPr="00496AA8">
        <w:rPr>
          <w:rFonts w:eastAsia="맑은 고딕"/>
          <w:sz w:val="22"/>
        </w:rPr>
        <w:t xml:space="preserve"> will </w:t>
      </w:r>
      <w:r w:rsidR="00FA6087" w:rsidRPr="00496AA8">
        <w:rPr>
          <w:rFonts w:eastAsia="맑은 고딕" w:hint="eastAsia"/>
          <w:sz w:val="22"/>
          <w:lang w:eastAsia="ko-KR"/>
        </w:rPr>
        <w:t>involve</w:t>
      </w:r>
      <w:r w:rsidRPr="00496AA8">
        <w:rPr>
          <w:rFonts w:eastAsia="맑은 고딕"/>
          <w:sz w:val="22"/>
        </w:rPr>
        <w:t xml:space="preserve"> presentations and </w:t>
      </w:r>
      <w:r w:rsidR="00FA6087" w:rsidRPr="00496AA8">
        <w:rPr>
          <w:rFonts w:eastAsia="맑은 고딕" w:hint="eastAsia"/>
          <w:sz w:val="22"/>
          <w:lang w:eastAsia="ko-KR"/>
        </w:rPr>
        <w:t xml:space="preserve">participant </w:t>
      </w:r>
      <w:r w:rsidRPr="00496AA8">
        <w:rPr>
          <w:rFonts w:eastAsia="맑은 고딕"/>
          <w:sz w:val="22"/>
        </w:rPr>
        <w:t>discussions</w:t>
      </w:r>
      <w:r w:rsidR="00FA6087" w:rsidRPr="00496AA8">
        <w:rPr>
          <w:rFonts w:eastAsia="맑은 고딕" w:hint="eastAsia"/>
          <w:sz w:val="22"/>
          <w:lang w:eastAsia="ko-KR"/>
        </w:rPr>
        <w:t>, focusing on customs fields. To ensure a successful event, please provide details about your career in Customs by completing the table below, following the given examples. Your active engagement is key to enriching the discussions.</w:t>
      </w:r>
    </w:p>
    <w:p w:rsidR="00032C9F" w:rsidRPr="001C217E" w:rsidRDefault="00032C9F" w:rsidP="005D0F97">
      <w:pPr>
        <w:rPr>
          <w:b/>
          <w:sz w:val="36"/>
          <w:szCs w:val="36"/>
          <w:u w:val="single"/>
          <w:lang w:eastAsia="ko-KR"/>
        </w:rPr>
      </w:pPr>
    </w:p>
    <w:p w:rsidR="00D33806" w:rsidRPr="00D13A36" w:rsidRDefault="00D33806" w:rsidP="00032C9F">
      <w:pPr>
        <w:jc w:val="center"/>
        <w:rPr>
          <w:b/>
          <w:i/>
          <w:color w:val="FF0000"/>
          <w:sz w:val="22"/>
          <w:szCs w:val="22"/>
          <w:lang w:eastAsia="ko-KR"/>
        </w:rPr>
      </w:pPr>
      <w:r w:rsidRPr="00D13A36">
        <w:rPr>
          <w:b/>
          <w:sz w:val="36"/>
          <w:szCs w:val="36"/>
          <w:u w:val="single"/>
          <w:lang w:eastAsia="ko-KR"/>
        </w:rPr>
        <w:t xml:space="preserve">Career in </w:t>
      </w:r>
      <w:r w:rsidR="000E581B" w:rsidRPr="00D13A36">
        <w:rPr>
          <w:b/>
          <w:sz w:val="36"/>
          <w:szCs w:val="36"/>
          <w:u w:val="single"/>
          <w:lang w:eastAsia="ko-KR"/>
        </w:rPr>
        <w:t>Customs</w:t>
      </w:r>
      <w:r w:rsidR="00C07DFE" w:rsidRPr="006B4869">
        <w:rPr>
          <w:b/>
          <w:color w:val="FF0000"/>
          <w:szCs w:val="22"/>
          <w:lang w:eastAsia="ko-KR"/>
        </w:rPr>
        <w:t>(mandatory)</w:t>
      </w:r>
    </w:p>
    <w:p w:rsidR="00D33806" w:rsidRPr="00F54854" w:rsidRDefault="00D33806" w:rsidP="00D33806">
      <w:pPr>
        <w:jc w:val="center"/>
        <w:rPr>
          <w:b/>
          <w:sz w:val="36"/>
          <w:szCs w:val="36"/>
          <w:u w:val="single"/>
          <w:lang w:eastAsia="ko-KR"/>
        </w:rPr>
      </w:pPr>
    </w:p>
    <w:tbl>
      <w:tblPr>
        <w:tblW w:w="102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127"/>
        <w:gridCol w:w="1984"/>
        <w:gridCol w:w="2126"/>
        <w:gridCol w:w="1985"/>
        <w:gridCol w:w="1984"/>
      </w:tblGrid>
      <w:tr w:rsidR="00312B85" w:rsidRPr="00D74798" w:rsidTr="0078041E">
        <w:trPr>
          <w:trHeight w:val="535"/>
        </w:trPr>
        <w:tc>
          <w:tcPr>
            <w:tcW w:w="2127" w:type="dxa"/>
            <w:shd w:val="pct80" w:color="DAEEF3" w:fill="FFFFFF"/>
            <w:vAlign w:val="center"/>
          </w:tcPr>
          <w:p w:rsidR="00312B85" w:rsidRPr="00D74798" w:rsidRDefault="00312B85" w:rsidP="009445AF">
            <w:pPr>
              <w:jc w:val="center"/>
            </w:pPr>
            <w:r>
              <w:rPr>
                <w:lang w:eastAsia="ko-KR"/>
              </w:rPr>
              <w:t>Period</w:t>
            </w:r>
          </w:p>
        </w:tc>
        <w:tc>
          <w:tcPr>
            <w:tcW w:w="1984" w:type="dxa"/>
            <w:shd w:val="pct80" w:color="DAEEF3" w:fill="FFFFFF"/>
            <w:vAlign w:val="center"/>
          </w:tcPr>
          <w:p w:rsidR="00312B85" w:rsidRPr="00D74798" w:rsidRDefault="00312B85" w:rsidP="009445AF">
            <w:pPr>
              <w:jc w:val="center"/>
              <w:rPr>
                <w:lang w:eastAsia="ko-KR"/>
              </w:rPr>
            </w:pPr>
            <w:r>
              <w:rPr>
                <w:rFonts w:hint="eastAsia"/>
                <w:lang w:eastAsia="ko-KR"/>
              </w:rPr>
              <w:t>Organization</w:t>
            </w:r>
          </w:p>
        </w:tc>
        <w:tc>
          <w:tcPr>
            <w:tcW w:w="2126" w:type="dxa"/>
            <w:tcBorders>
              <w:right w:val="single" w:sz="4" w:space="0" w:color="auto"/>
            </w:tcBorders>
            <w:shd w:val="pct80" w:color="DAEEF3" w:fill="FFFFFF"/>
            <w:vAlign w:val="center"/>
          </w:tcPr>
          <w:p w:rsidR="00312B85" w:rsidRPr="00D74798" w:rsidRDefault="00312B85" w:rsidP="009445AF">
            <w:pPr>
              <w:jc w:val="center"/>
              <w:rPr>
                <w:lang w:eastAsia="ko-KR"/>
              </w:rPr>
            </w:pPr>
            <w:r>
              <w:rPr>
                <w:rFonts w:hint="eastAsia"/>
                <w:lang w:eastAsia="ko-KR"/>
              </w:rPr>
              <w:t>Division</w:t>
            </w:r>
          </w:p>
        </w:tc>
        <w:tc>
          <w:tcPr>
            <w:tcW w:w="1985" w:type="dxa"/>
            <w:tcBorders>
              <w:left w:val="single" w:sz="4" w:space="0" w:color="auto"/>
            </w:tcBorders>
            <w:shd w:val="pct80" w:color="DAEEF3" w:fill="FFFFFF"/>
            <w:vAlign w:val="center"/>
          </w:tcPr>
          <w:p w:rsidR="00312B85" w:rsidRPr="00A357C2" w:rsidRDefault="00312B85" w:rsidP="009445AF">
            <w:pPr>
              <w:jc w:val="center"/>
              <w:rPr>
                <w:lang w:eastAsia="ko-KR"/>
              </w:rPr>
            </w:pPr>
            <w:r w:rsidRPr="00A357C2">
              <w:rPr>
                <w:rFonts w:hint="eastAsia"/>
                <w:lang w:eastAsia="ko-KR"/>
              </w:rPr>
              <w:t>Duty</w:t>
            </w:r>
          </w:p>
        </w:tc>
        <w:tc>
          <w:tcPr>
            <w:tcW w:w="1984" w:type="dxa"/>
            <w:tcBorders>
              <w:left w:val="single" w:sz="4" w:space="0" w:color="auto"/>
            </w:tcBorders>
            <w:shd w:val="pct80" w:color="DAEEF3" w:fill="FFFFFF"/>
            <w:vAlign w:val="center"/>
          </w:tcPr>
          <w:p w:rsidR="00312B85" w:rsidRPr="00D74798" w:rsidRDefault="00312B85" w:rsidP="009445AF">
            <w:pPr>
              <w:jc w:val="center"/>
              <w:rPr>
                <w:lang w:eastAsia="ko-KR"/>
              </w:rPr>
            </w:pPr>
            <w:r>
              <w:rPr>
                <w:rFonts w:hint="eastAsia"/>
                <w:lang w:eastAsia="ko-KR"/>
              </w:rPr>
              <w:t>P</w:t>
            </w:r>
            <w:r>
              <w:rPr>
                <w:lang w:eastAsia="ko-KR"/>
              </w:rPr>
              <w:t>osition</w:t>
            </w:r>
          </w:p>
        </w:tc>
      </w:tr>
      <w:tr w:rsidR="00312B85" w:rsidRPr="00D74798" w:rsidTr="0078041E">
        <w:trPr>
          <w:trHeight w:val="959"/>
        </w:trPr>
        <w:tc>
          <w:tcPr>
            <w:tcW w:w="2127" w:type="dxa"/>
            <w:shd w:val="pct50" w:color="C0C0C0" w:fill="FFFFFF"/>
            <w:vAlign w:val="center"/>
          </w:tcPr>
          <w:p w:rsidR="002D12DC" w:rsidRDefault="002D12DC" w:rsidP="009445AF">
            <w:pPr>
              <w:jc w:val="center"/>
              <w:rPr>
                <w:rFonts w:ascii="굴림" w:hAnsi="굴림"/>
                <w:i/>
                <w:sz w:val="18"/>
                <w:szCs w:val="18"/>
                <w:lang w:eastAsia="ko-KR"/>
              </w:rPr>
            </w:pPr>
            <w:r>
              <w:rPr>
                <w:rFonts w:ascii="굴림" w:hAnsi="굴림" w:hint="eastAsia"/>
                <w:i/>
                <w:sz w:val="18"/>
                <w:szCs w:val="18"/>
                <w:lang w:eastAsia="ko-KR"/>
              </w:rPr>
              <w:t>ex)</w:t>
            </w:r>
          </w:p>
          <w:p w:rsidR="00312B85" w:rsidRPr="004C3777" w:rsidRDefault="00312B85" w:rsidP="009445AF">
            <w:pPr>
              <w:jc w:val="center"/>
              <w:rPr>
                <w:rFonts w:ascii="굴림" w:hAnsi="굴림"/>
                <w:i/>
                <w:sz w:val="18"/>
                <w:szCs w:val="18"/>
                <w:lang w:eastAsia="ko-KR"/>
              </w:rPr>
            </w:pPr>
            <w:r w:rsidRPr="004C3777">
              <w:rPr>
                <w:rFonts w:ascii="굴림" w:hAnsi="굴림" w:hint="eastAsia"/>
                <w:i/>
                <w:sz w:val="18"/>
                <w:szCs w:val="18"/>
                <w:lang w:eastAsia="ko-KR"/>
              </w:rPr>
              <w:t xml:space="preserve">2019.Feb. </w:t>
            </w:r>
            <w:r w:rsidRPr="004C3777">
              <w:rPr>
                <w:rFonts w:ascii="굴림" w:hAnsi="굴림"/>
                <w:i/>
                <w:sz w:val="18"/>
                <w:szCs w:val="18"/>
                <w:lang w:eastAsia="ko-KR"/>
              </w:rPr>
              <w:t>–</w:t>
            </w:r>
            <w:r w:rsidRPr="004C3777">
              <w:rPr>
                <w:rFonts w:ascii="굴림" w:hAnsi="굴림" w:hint="eastAsia"/>
                <w:i/>
                <w:sz w:val="18"/>
                <w:szCs w:val="18"/>
                <w:lang w:eastAsia="ko-KR"/>
              </w:rPr>
              <w:t xml:space="preserve"> Present</w:t>
            </w:r>
          </w:p>
        </w:tc>
        <w:tc>
          <w:tcPr>
            <w:tcW w:w="1984" w:type="dxa"/>
            <w:vAlign w:val="center"/>
          </w:tcPr>
          <w:p w:rsidR="00312B85" w:rsidRPr="004C3777" w:rsidRDefault="00312B85" w:rsidP="009445AF">
            <w:pPr>
              <w:jc w:val="center"/>
              <w:rPr>
                <w:rFonts w:ascii="굴림" w:eastAsiaTheme="minorEastAsia" w:hAnsi="굴림"/>
                <w:i/>
                <w:sz w:val="18"/>
                <w:szCs w:val="18"/>
                <w:lang w:eastAsia="ko-KR"/>
              </w:rPr>
            </w:pPr>
            <w:r w:rsidRPr="004C3777">
              <w:rPr>
                <w:rFonts w:ascii="굴림" w:hAnsi="굴림" w:hint="eastAsia"/>
                <w:i/>
                <w:sz w:val="18"/>
                <w:szCs w:val="18"/>
                <w:lang w:eastAsia="ko-KR"/>
              </w:rPr>
              <w:t>Customs Border Control Training Institute</w:t>
            </w:r>
          </w:p>
        </w:tc>
        <w:tc>
          <w:tcPr>
            <w:tcW w:w="2126" w:type="dxa"/>
            <w:tcBorders>
              <w:right w:val="single" w:sz="4" w:space="0" w:color="auto"/>
            </w:tcBorders>
            <w:vAlign w:val="center"/>
          </w:tcPr>
          <w:p w:rsidR="00312B85" w:rsidRPr="004C3777" w:rsidRDefault="00312B85" w:rsidP="009445AF">
            <w:pPr>
              <w:jc w:val="center"/>
              <w:rPr>
                <w:rFonts w:ascii="굴림" w:eastAsiaTheme="minorEastAsia" w:hAnsi="굴림"/>
                <w:i/>
                <w:sz w:val="18"/>
                <w:szCs w:val="18"/>
                <w:lang w:eastAsia="ko-KR"/>
              </w:rPr>
            </w:pPr>
            <w:r w:rsidRPr="004C3777">
              <w:rPr>
                <w:rFonts w:ascii="굴림" w:hAnsi="굴림" w:hint="eastAsia"/>
                <w:i/>
                <w:sz w:val="18"/>
                <w:szCs w:val="18"/>
                <w:lang w:eastAsia="ko-KR"/>
              </w:rPr>
              <w:t>International Training Team</w:t>
            </w:r>
          </w:p>
        </w:tc>
        <w:tc>
          <w:tcPr>
            <w:tcW w:w="1985" w:type="dxa"/>
            <w:tcBorders>
              <w:left w:val="single" w:sz="4" w:space="0" w:color="auto"/>
            </w:tcBorders>
            <w:vAlign w:val="center"/>
          </w:tcPr>
          <w:p w:rsidR="00312B85" w:rsidRPr="004C3777" w:rsidRDefault="00312B85" w:rsidP="009445AF">
            <w:pPr>
              <w:jc w:val="center"/>
              <w:rPr>
                <w:rFonts w:ascii="굴림" w:eastAsiaTheme="minorEastAsia" w:hAnsi="굴림"/>
                <w:i/>
                <w:sz w:val="16"/>
                <w:szCs w:val="18"/>
                <w:lang w:eastAsia="ko-KR"/>
              </w:rPr>
            </w:pPr>
            <w:r w:rsidRPr="004C3777">
              <w:rPr>
                <w:rFonts w:ascii="굴림" w:hAnsi="굴림" w:hint="eastAsia"/>
                <w:i/>
                <w:sz w:val="18"/>
                <w:szCs w:val="18"/>
                <w:lang w:eastAsia="ko-KR"/>
              </w:rPr>
              <w:t>International Training</w:t>
            </w:r>
          </w:p>
        </w:tc>
        <w:tc>
          <w:tcPr>
            <w:tcW w:w="1984" w:type="dxa"/>
            <w:tcBorders>
              <w:left w:val="single" w:sz="4" w:space="0" w:color="auto"/>
            </w:tcBorders>
            <w:vAlign w:val="center"/>
          </w:tcPr>
          <w:p w:rsidR="00312B85" w:rsidRPr="004C3777" w:rsidRDefault="00312B85" w:rsidP="009445AF">
            <w:pPr>
              <w:jc w:val="center"/>
              <w:rPr>
                <w:rFonts w:ascii="굴림" w:hAnsi="굴림"/>
                <w:i/>
                <w:sz w:val="18"/>
                <w:szCs w:val="18"/>
                <w:lang w:eastAsia="ko-KR"/>
              </w:rPr>
            </w:pPr>
            <w:r w:rsidRPr="004C3777">
              <w:rPr>
                <w:rFonts w:ascii="굴림" w:hAnsi="굴림" w:hint="eastAsia"/>
                <w:i/>
                <w:sz w:val="18"/>
                <w:szCs w:val="18"/>
                <w:lang w:eastAsia="ko-KR"/>
              </w:rPr>
              <w:t>Assistant Director</w:t>
            </w:r>
          </w:p>
          <w:p w:rsidR="00312B85" w:rsidRPr="004C3777" w:rsidRDefault="00312B85" w:rsidP="009445AF">
            <w:pPr>
              <w:jc w:val="center"/>
              <w:rPr>
                <w:i/>
                <w:lang w:eastAsia="ko-KR"/>
              </w:rPr>
            </w:pPr>
            <w:r w:rsidRPr="004C3777">
              <w:rPr>
                <w:rFonts w:ascii="굴림" w:hAnsi="굴림" w:hint="eastAsia"/>
                <w:i/>
                <w:sz w:val="18"/>
                <w:szCs w:val="18"/>
                <w:lang w:eastAsia="ko-KR"/>
              </w:rPr>
              <w:t>(Rank 8- Rank 7)</w:t>
            </w:r>
          </w:p>
        </w:tc>
      </w:tr>
      <w:tr w:rsidR="00312B85" w:rsidRPr="00D74798" w:rsidTr="0078041E">
        <w:trPr>
          <w:trHeight w:val="1000"/>
        </w:trPr>
        <w:tc>
          <w:tcPr>
            <w:tcW w:w="2127" w:type="dxa"/>
            <w:shd w:val="pct50" w:color="C0C0C0" w:fill="FFFFFF"/>
            <w:vAlign w:val="center"/>
          </w:tcPr>
          <w:p w:rsidR="00312B85" w:rsidRPr="004C3777" w:rsidRDefault="00312B85" w:rsidP="009445AF">
            <w:pPr>
              <w:jc w:val="center"/>
              <w:rPr>
                <w:rFonts w:ascii="굴림" w:eastAsia="SimSun" w:hAnsi="굴림"/>
                <w:i/>
                <w:sz w:val="18"/>
                <w:szCs w:val="18"/>
                <w:lang w:eastAsia="ko-KR"/>
              </w:rPr>
            </w:pPr>
            <w:r w:rsidRPr="004C3777">
              <w:rPr>
                <w:rFonts w:ascii="굴림" w:hAnsi="굴림" w:hint="eastAsia"/>
                <w:i/>
                <w:sz w:val="18"/>
                <w:szCs w:val="18"/>
                <w:lang w:eastAsia="ko-KR"/>
              </w:rPr>
              <w:t xml:space="preserve">2015.July </w:t>
            </w:r>
            <w:r w:rsidRPr="004C3777">
              <w:rPr>
                <w:rFonts w:ascii="굴림" w:hAnsi="굴림"/>
                <w:i/>
                <w:sz w:val="18"/>
                <w:szCs w:val="18"/>
                <w:lang w:eastAsia="ko-KR"/>
              </w:rPr>
              <w:t>–</w:t>
            </w:r>
            <w:r w:rsidRPr="004C3777">
              <w:rPr>
                <w:rFonts w:ascii="굴림" w:hAnsi="굴림" w:hint="eastAsia"/>
                <w:i/>
                <w:sz w:val="18"/>
                <w:szCs w:val="18"/>
                <w:lang w:eastAsia="ko-KR"/>
              </w:rPr>
              <w:t xml:space="preserve"> 2016.Feb.</w:t>
            </w:r>
          </w:p>
        </w:tc>
        <w:tc>
          <w:tcPr>
            <w:tcW w:w="1984" w:type="dxa"/>
            <w:vAlign w:val="center"/>
          </w:tcPr>
          <w:p w:rsidR="00312B85" w:rsidRPr="004C3777" w:rsidRDefault="00312B85" w:rsidP="009445AF">
            <w:pPr>
              <w:jc w:val="center"/>
              <w:rPr>
                <w:rFonts w:ascii="굴림" w:eastAsiaTheme="minorEastAsia" w:hAnsi="굴림"/>
                <w:i/>
                <w:color w:val="000000" w:themeColor="text1"/>
                <w:sz w:val="18"/>
                <w:szCs w:val="18"/>
                <w:lang w:eastAsia="ko-KR"/>
              </w:rPr>
            </w:pPr>
            <w:r w:rsidRPr="004C3777">
              <w:rPr>
                <w:rFonts w:ascii="굴림" w:eastAsiaTheme="minorEastAsia" w:hAnsi="굴림" w:hint="eastAsia"/>
                <w:i/>
                <w:color w:val="000000" w:themeColor="text1"/>
                <w:sz w:val="18"/>
                <w:szCs w:val="18"/>
                <w:lang w:eastAsia="ko-KR"/>
              </w:rPr>
              <w:t>Headquater</w:t>
            </w:r>
            <w:r w:rsidR="006E55AD" w:rsidRPr="004C3777">
              <w:rPr>
                <w:rFonts w:ascii="굴림" w:eastAsiaTheme="minorEastAsia" w:hAnsi="굴림" w:hint="eastAsia"/>
                <w:i/>
                <w:color w:val="000000" w:themeColor="text1"/>
                <w:sz w:val="18"/>
                <w:szCs w:val="18"/>
                <w:lang w:eastAsia="ko-KR"/>
              </w:rPr>
              <w:t>s</w:t>
            </w:r>
          </w:p>
        </w:tc>
        <w:tc>
          <w:tcPr>
            <w:tcW w:w="2126" w:type="dxa"/>
            <w:tcBorders>
              <w:right w:val="single" w:sz="4" w:space="0" w:color="auto"/>
            </w:tcBorders>
            <w:vAlign w:val="center"/>
          </w:tcPr>
          <w:p w:rsidR="00312B85" w:rsidRPr="004C3777" w:rsidRDefault="00312B85" w:rsidP="009445AF">
            <w:pPr>
              <w:jc w:val="center"/>
              <w:rPr>
                <w:rFonts w:ascii="굴림" w:eastAsiaTheme="minorEastAsia" w:hAnsi="굴림"/>
                <w:i/>
                <w:sz w:val="18"/>
                <w:szCs w:val="18"/>
                <w:lang w:eastAsia="ko-KR"/>
              </w:rPr>
            </w:pPr>
            <w:r w:rsidRPr="004C3777">
              <w:rPr>
                <w:rFonts w:ascii="굴림" w:eastAsiaTheme="minorEastAsia" w:hAnsi="굴림"/>
                <w:i/>
                <w:sz w:val="18"/>
                <w:szCs w:val="18"/>
                <w:lang w:eastAsia="ko-KR"/>
              </w:rPr>
              <w:t>Origin Verification Division</w:t>
            </w:r>
          </w:p>
        </w:tc>
        <w:tc>
          <w:tcPr>
            <w:tcW w:w="1985" w:type="dxa"/>
            <w:tcBorders>
              <w:left w:val="single" w:sz="4" w:space="0" w:color="auto"/>
            </w:tcBorders>
            <w:vAlign w:val="center"/>
          </w:tcPr>
          <w:p w:rsidR="00312B85" w:rsidRPr="004C3777" w:rsidRDefault="00312B85" w:rsidP="009445AF">
            <w:pPr>
              <w:jc w:val="center"/>
              <w:rPr>
                <w:rFonts w:ascii="굴림" w:eastAsiaTheme="minorEastAsia" w:hAnsi="굴림"/>
                <w:i/>
                <w:sz w:val="16"/>
                <w:szCs w:val="18"/>
                <w:lang w:eastAsia="ko-KR"/>
              </w:rPr>
            </w:pPr>
            <w:r w:rsidRPr="004C3777">
              <w:rPr>
                <w:rFonts w:ascii="굴림" w:eastAsiaTheme="minorEastAsia" w:hAnsi="굴림" w:hint="eastAsia"/>
                <w:i/>
                <w:sz w:val="16"/>
                <w:szCs w:val="18"/>
                <w:lang w:eastAsia="ko-KR"/>
              </w:rPr>
              <w:t>Origin Verification</w:t>
            </w:r>
          </w:p>
        </w:tc>
        <w:tc>
          <w:tcPr>
            <w:tcW w:w="1984" w:type="dxa"/>
            <w:tcBorders>
              <w:left w:val="single" w:sz="4" w:space="0" w:color="auto"/>
            </w:tcBorders>
            <w:vAlign w:val="center"/>
          </w:tcPr>
          <w:p w:rsidR="00312B85" w:rsidRPr="004C3777" w:rsidRDefault="00312B85" w:rsidP="009445AF">
            <w:pPr>
              <w:jc w:val="center"/>
              <w:rPr>
                <w:rFonts w:ascii="굴림" w:hAnsi="굴림"/>
                <w:i/>
                <w:sz w:val="18"/>
                <w:szCs w:val="18"/>
                <w:lang w:eastAsia="ko-KR"/>
              </w:rPr>
            </w:pPr>
            <w:r w:rsidRPr="004C3777">
              <w:rPr>
                <w:rFonts w:ascii="굴림" w:hAnsi="굴림" w:hint="eastAsia"/>
                <w:i/>
                <w:sz w:val="18"/>
                <w:szCs w:val="18"/>
                <w:lang w:eastAsia="ko-KR"/>
              </w:rPr>
              <w:t>Assistant Director</w:t>
            </w:r>
          </w:p>
          <w:p w:rsidR="00312B85" w:rsidRPr="004C3777" w:rsidRDefault="00312B85" w:rsidP="009445AF">
            <w:pPr>
              <w:jc w:val="center"/>
              <w:rPr>
                <w:rFonts w:ascii="굴림" w:eastAsia="SimSun" w:hAnsi="굴림"/>
                <w:i/>
                <w:sz w:val="18"/>
                <w:szCs w:val="18"/>
                <w:lang w:eastAsia="zh-CN"/>
              </w:rPr>
            </w:pPr>
            <w:r w:rsidRPr="004C3777">
              <w:rPr>
                <w:rFonts w:ascii="굴림" w:hAnsi="굴림" w:hint="eastAsia"/>
                <w:i/>
                <w:sz w:val="18"/>
                <w:szCs w:val="18"/>
                <w:lang w:eastAsia="ko-KR"/>
              </w:rPr>
              <w:t>(Rank 8)</w:t>
            </w:r>
          </w:p>
        </w:tc>
      </w:tr>
      <w:tr w:rsidR="00312B85" w:rsidRPr="00D74798" w:rsidTr="0078041E">
        <w:trPr>
          <w:trHeight w:val="986"/>
        </w:trPr>
        <w:tc>
          <w:tcPr>
            <w:tcW w:w="2127" w:type="dxa"/>
            <w:shd w:val="pct50" w:color="C0C0C0" w:fill="FFFFFF"/>
            <w:vAlign w:val="center"/>
          </w:tcPr>
          <w:p w:rsidR="00312B85" w:rsidRPr="004C3777" w:rsidRDefault="00312B85" w:rsidP="009445AF">
            <w:pPr>
              <w:jc w:val="center"/>
              <w:rPr>
                <w:rFonts w:ascii="굴림" w:hAnsi="굴림"/>
                <w:i/>
                <w:sz w:val="18"/>
                <w:szCs w:val="18"/>
                <w:lang w:eastAsia="ko-KR"/>
              </w:rPr>
            </w:pPr>
            <w:r w:rsidRPr="004C3777">
              <w:rPr>
                <w:rFonts w:ascii="굴림" w:hAnsi="굴림" w:hint="eastAsia"/>
                <w:i/>
                <w:sz w:val="18"/>
                <w:szCs w:val="18"/>
                <w:lang w:eastAsia="ko-KR"/>
              </w:rPr>
              <w:t xml:space="preserve">2013.Feb. </w:t>
            </w:r>
            <w:r w:rsidRPr="004C3777">
              <w:rPr>
                <w:rFonts w:ascii="굴림" w:hAnsi="굴림"/>
                <w:i/>
                <w:sz w:val="18"/>
                <w:szCs w:val="18"/>
                <w:lang w:eastAsia="ko-KR"/>
              </w:rPr>
              <w:t>–</w:t>
            </w:r>
            <w:r w:rsidRPr="004C3777">
              <w:rPr>
                <w:rFonts w:ascii="굴림" w:hAnsi="굴림" w:hint="eastAsia"/>
                <w:i/>
                <w:sz w:val="18"/>
                <w:szCs w:val="18"/>
                <w:lang w:eastAsia="ko-KR"/>
              </w:rPr>
              <w:t xml:space="preserve"> 2015.July</w:t>
            </w:r>
          </w:p>
        </w:tc>
        <w:tc>
          <w:tcPr>
            <w:tcW w:w="1984" w:type="dxa"/>
            <w:vAlign w:val="center"/>
          </w:tcPr>
          <w:p w:rsidR="00312B85" w:rsidRPr="004C3777" w:rsidRDefault="00312B85" w:rsidP="009445AF">
            <w:pPr>
              <w:jc w:val="center"/>
              <w:rPr>
                <w:rFonts w:ascii="굴림" w:eastAsiaTheme="minorEastAsia" w:hAnsi="굴림"/>
                <w:i/>
                <w:color w:val="000000" w:themeColor="text1"/>
                <w:sz w:val="18"/>
                <w:szCs w:val="18"/>
                <w:lang w:eastAsia="ko-KR"/>
              </w:rPr>
            </w:pPr>
            <w:r w:rsidRPr="004C3777">
              <w:rPr>
                <w:rFonts w:ascii="굴림" w:eastAsiaTheme="minorEastAsia" w:hAnsi="굴림" w:hint="eastAsia"/>
                <w:i/>
                <w:color w:val="000000" w:themeColor="text1"/>
                <w:sz w:val="18"/>
                <w:szCs w:val="18"/>
                <w:lang w:eastAsia="ko-KR"/>
              </w:rPr>
              <w:t>Headquater</w:t>
            </w:r>
            <w:r w:rsidR="006E55AD" w:rsidRPr="004C3777">
              <w:rPr>
                <w:rFonts w:ascii="굴림" w:eastAsiaTheme="minorEastAsia" w:hAnsi="굴림" w:hint="eastAsia"/>
                <w:i/>
                <w:color w:val="000000" w:themeColor="text1"/>
                <w:sz w:val="18"/>
                <w:szCs w:val="18"/>
                <w:lang w:eastAsia="ko-KR"/>
              </w:rPr>
              <w:t>s</w:t>
            </w:r>
          </w:p>
        </w:tc>
        <w:tc>
          <w:tcPr>
            <w:tcW w:w="2126" w:type="dxa"/>
            <w:tcBorders>
              <w:right w:val="single" w:sz="4" w:space="0" w:color="auto"/>
            </w:tcBorders>
            <w:vAlign w:val="center"/>
          </w:tcPr>
          <w:p w:rsidR="00312B85" w:rsidRPr="004C3777" w:rsidRDefault="00312B85" w:rsidP="009445AF">
            <w:pPr>
              <w:jc w:val="center"/>
              <w:rPr>
                <w:rFonts w:ascii="굴림" w:eastAsiaTheme="minorEastAsia" w:hAnsi="굴림"/>
                <w:i/>
                <w:sz w:val="18"/>
                <w:szCs w:val="18"/>
                <w:lang w:eastAsia="ko-KR"/>
              </w:rPr>
            </w:pPr>
            <w:r w:rsidRPr="004C3777">
              <w:rPr>
                <w:rFonts w:ascii="굴림" w:hAnsi="굴림" w:hint="eastAsia"/>
                <w:i/>
                <w:sz w:val="18"/>
                <w:szCs w:val="18"/>
                <w:lang w:eastAsia="ko-KR"/>
              </w:rPr>
              <w:t>Internal Audit Division</w:t>
            </w:r>
          </w:p>
        </w:tc>
        <w:tc>
          <w:tcPr>
            <w:tcW w:w="1985" w:type="dxa"/>
            <w:tcBorders>
              <w:left w:val="single" w:sz="4" w:space="0" w:color="auto"/>
            </w:tcBorders>
            <w:vAlign w:val="center"/>
          </w:tcPr>
          <w:p w:rsidR="00312B85" w:rsidRPr="004C3777" w:rsidRDefault="00312B85" w:rsidP="009445AF">
            <w:pPr>
              <w:jc w:val="center"/>
              <w:rPr>
                <w:rFonts w:ascii="굴림" w:eastAsiaTheme="minorEastAsia" w:hAnsi="굴림"/>
                <w:i/>
                <w:sz w:val="16"/>
                <w:szCs w:val="18"/>
                <w:lang w:eastAsia="ko-KR"/>
              </w:rPr>
            </w:pPr>
            <w:r w:rsidRPr="004C3777">
              <w:rPr>
                <w:rFonts w:ascii="굴림" w:eastAsiaTheme="minorEastAsia" w:hAnsi="굴림" w:hint="eastAsia"/>
                <w:i/>
                <w:sz w:val="16"/>
                <w:szCs w:val="18"/>
                <w:lang w:eastAsia="ko-KR"/>
              </w:rPr>
              <w:t>Accounting</w:t>
            </w:r>
          </w:p>
        </w:tc>
        <w:tc>
          <w:tcPr>
            <w:tcW w:w="1984" w:type="dxa"/>
            <w:tcBorders>
              <w:left w:val="single" w:sz="4" w:space="0" w:color="auto"/>
            </w:tcBorders>
            <w:vAlign w:val="center"/>
          </w:tcPr>
          <w:p w:rsidR="00312B85" w:rsidRPr="004C3777" w:rsidRDefault="00312B85" w:rsidP="009445AF">
            <w:pPr>
              <w:jc w:val="center"/>
              <w:rPr>
                <w:rFonts w:ascii="굴림" w:hAnsi="굴림"/>
                <w:i/>
                <w:sz w:val="18"/>
                <w:szCs w:val="18"/>
                <w:lang w:eastAsia="ko-KR"/>
              </w:rPr>
            </w:pPr>
            <w:r w:rsidRPr="004C3777">
              <w:rPr>
                <w:rFonts w:ascii="굴림" w:hAnsi="굴림" w:hint="eastAsia"/>
                <w:i/>
                <w:sz w:val="18"/>
                <w:szCs w:val="18"/>
                <w:lang w:eastAsia="ko-KR"/>
              </w:rPr>
              <w:t>Assistant Director</w:t>
            </w:r>
          </w:p>
          <w:p w:rsidR="00312B85" w:rsidRPr="004C3777" w:rsidRDefault="00312B85" w:rsidP="009445AF">
            <w:pPr>
              <w:jc w:val="center"/>
              <w:rPr>
                <w:rFonts w:ascii="굴림" w:eastAsiaTheme="minorEastAsia" w:hAnsi="굴림"/>
                <w:i/>
                <w:sz w:val="18"/>
                <w:szCs w:val="18"/>
                <w:lang w:eastAsia="ko-KR"/>
              </w:rPr>
            </w:pPr>
            <w:r w:rsidRPr="004C3777">
              <w:rPr>
                <w:rFonts w:ascii="굴림" w:hAnsi="굴림" w:hint="eastAsia"/>
                <w:i/>
                <w:sz w:val="18"/>
                <w:szCs w:val="18"/>
                <w:lang w:eastAsia="ko-KR"/>
              </w:rPr>
              <w:t xml:space="preserve">(Rank 9 </w:t>
            </w:r>
            <w:r w:rsidRPr="004C3777">
              <w:rPr>
                <w:rFonts w:ascii="굴림" w:hAnsi="굴림"/>
                <w:i/>
                <w:sz w:val="18"/>
                <w:szCs w:val="18"/>
                <w:lang w:eastAsia="ko-KR"/>
              </w:rPr>
              <w:t>–</w:t>
            </w:r>
            <w:r w:rsidRPr="004C3777">
              <w:rPr>
                <w:rFonts w:ascii="굴림" w:hAnsi="굴림" w:hint="eastAsia"/>
                <w:i/>
                <w:sz w:val="18"/>
                <w:szCs w:val="18"/>
                <w:lang w:eastAsia="ko-KR"/>
              </w:rPr>
              <w:t xml:space="preserve"> Rank 8)</w:t>
            </w:r>
          </w:p>
        </w:tc>
      </w:tr>
      <w:tr w:rsidR="00312B85" w:rsidRPr="00D74798" w:rsidTr="0078041E">
        <w:trPr>
          <w:trHeight w:val="1198"/>
        </w:trPr>
        <w:tc>
          <w:tcPr>
            <w:tcW w:w="2127" w:type="dxa"/>
            <w:shd w:val="pct50" w:color="C0C0C0" w:fill="FFFFFF"/>
            <w:vAlign w:val="center"/>
          </w:tcPr>
          <w:p w:rsidR="00312B85" w:rsidRPr="004C3777" w:rsidRDefault="00312B85" w:rsidP="009445AF">
            <w:pPr>
              <w:jc w:val="center"/>
              <w:rPr>
                <w:rFonts w:ascii="굴림" w:hAnsi="굴림"/>
                <w:i/>
                <w:sz w:val="18"/>
                <w:szCs w:val="18"/>
                <w:lang w:eastAsia="ko-KR"/>
              </w:rPr>
            </w:pPr>
            <w:r w:rsidRPr="004C3777">
              <w:rPr>
                <w:rFonts w:ascii="굴림" w:hAnsi="굴림" w:hint="eastAsia"/>
                <w:i/>
                <w:sz w:val="18"/>
                <w:szCs w:val="18"/>
                <w:lang w:eastAsia="ko-KR"/>
              </w:rPr>
              <w:t xml:space="preserve">2010.Feb. </w:t>
            </w:r>
            <w:r w:rsidRPr="004C3777">
              <w:rPr>
                <w:rFonts w:ascii="굴림" w:hAnsi="굴림"/>
                <w:i/>
                <w:sz w:val="18"/>
                <w:szCs w:val="18"/>
                <w:lang w:eastAsia="ko-KR"/>
              </w:rPr>
              <w:t>–</w:t>
            </w:r>
            <w:r w:rsidRPr="004C3777">
              <w:rPr>
                <w:rFonts w:ascii="굴림" w:hAnsi="굴림" w:hint="eastAsia"/>
                <w:i/>
                <w:sz w:val="18"/>
                <w:szCs w:val="18"/>
                <w:lang w:eastAsia="ko-KR"/>
              </w:rPr>
              <w:t xml:space="preserve"> 2013.Feb</w:t>
            </w:r>
          </w:p>
        </w:tc>
        <w:tc>
          <w:tcPr>
            <w:tcW w:w="1984" w:type="dxa"/>
            <w:vAlign w:val="center"/>
          </w:tcPr>
          <w:p w:rsidR="00312B85" w:rsidRPr="004C3777" w:rsidRDefault="00312B85" w:rsidP="009445AF">
            <w:pPr>
              <w:jc w:val="center"/>
              <w:rPr>
                <w:rFonts w:ascii="굴림" w:eastAsiaTheme="minorEastAsia" w:hAnsi="굴림"/>
                <w:i/>
                <w:sz w:val="18"/>
                <w:szCs w:val="18"/>
                <w:lang w:eastAsia="ko-KR"/>
              </w:rPr>
            </w:pPr>
            <w:r w:rsidRPr="004C3777">
              <w:rPr>
                <w:rFonts w:ascii="굴림" w:eastAsiaTheme="minorEastAsia" w:hAnsi="굴림" w:hint="eastAsia"/>
                <w:i/>
                <w:sz w:val="18"/>
                <w:szCs w:val="18"/>
                <w:lang w:eastAsia="ko-KR"/>
              </w:rPr>
              <w:t>Seoul</w:t>
            </w:r>
            <w:r w:rsidRPr="004C3777">
              <w:rPr>
                <w:rFonts w:ascii="굴림" w:eastAsiaTheme="minorEastAsia" w:hAnsi="굴림"/>
                <w:i/>
                <w:sz w:val="18"/>
                <w:szCs w:val="18"/>
                <w:lang w:eastAsia="ko-KR"/>
              </w:rPr>
              <w:t xml:space="preserve"> Regional </w:t>
            </w:r>
            <w:r w:rsidRPr="004C3777">
              <w:rPr>
                <w:rFonts w:ascii="굴림" w:eastAsiaTheme="minorEastAsia" w:hAnsi="굴림" w:hint="eastAsia"/>
                <w:i/>
                <w:sz w:val="18"/>
                <w:szCs w:val="18"/>
                <w:lang w:eastAsia="ko-KR"/>
              </w:rPr>
              <w:t xml:space="preserve">Main </w:t>
            </w:r>
            <w:r w:rsidRPr="004C3777">
              <w:rPr>
                <w:rFonts w:ascii="굴림" w:eastAsiaTheme="minorEastAsia" w:hAnsi="굴림"/>
                <w:i/>
                <w:sz w:val="18"/>
                <w:szCs w:val="18"/>
                <w:lang w:eastAsia="ko-KR"/>
              </w:rPr>
              <w:t>Customs</w:t>
            </w:r>
          </w:p>
        </w:tc>
        <w:tc>
          <w:tcPr>
            <w:tcW w:w="2126" w:type="dxa"/>
            <w:tcBorders>
              <w:right w:val="single" w:sz="4" w:space="0" w:color="auto"/>
            </w:tcBorders>
            <w:vAlign w:val="center"/>
          </w:tcPr>
          <w:p w:rsidR="00312B85" w:rsidRPr="004C3777" w:rsidRDefault="00312B85" w:rsidP="009445AF">
            <w:pPr>
              <w:jc w:val="center"/>
              <w:rPr>
                <w:rFonts w:ascii="굴림" w:eastAsiaTheme="minorEastAsia" w:hAnsi="굴림"/>
                <w:i/>
                <w:sz w:val="18"/>
                <w:szCs w:val="18"/>
                <w:lang w:eastAsia="ko-KR"/>
              </w:rPr>
            </w:pPr>
            <w:r w:rsidRPr="004C3777">
              <w:rPr>
                <w:rFonts w:ascii="굴림" w:hAnsi="굴림" w:hint="eastAsia"/>
                <w:i/>
                <w:sz w:val="18"/>
                <w:szCs w:val="18"/>
                <w:lang w:eastAsia="ko-KR"/>
              </w:rPr>
              <w:t>Financial Investigation Section 1,</w:t>
            </w:r>
          </w:p>
        </w:tc>
        <w:tc>
          <w:tcPr>
            <w:tcW w:w="1985" w:type="dxa"/>
            <w:tcBorders>
              <w:left w:val="single" w:sz="4" w:space="0" w:color="auto"/>
            </w:tcBorders>
            <w:vAlign w:val="center"/>
          </w:tcPr>
          <w:p w:rsidR="00312B85" w:rsidRPr="004C3777" w:rsidRDefault="00312B85" w:rsidP="009445AF">
            <w:pPr>
              <w:jc w:val="center"/>
              <w:rPr>
                <w:rFonts w:ascii="굴림" w:hAnsi="굴림"/>
                <w:i/>
                <w:sz w:val="18"/>
                <w:szCs w:val="18"/>
                <w:lang w:eastAsia="ko-KR"/>
              </w:rPr>
            </w:pPr>
            <w:r w:rsidRPr="004C3777">
              <w:rPr>
                <w:rFonts w:ascii="굴림" w:hAnsi="굴림" w:hint="eastAsia"/>
                <w:i/>
                <w:sz w:val="18"/>
                <w:szCs w:val="18"/>
                <w:lang w:eastAsia="ko-KR"/>
              </w:rPr>
              <w:t>Financial Investigation</w:t>
            </w:r>
          </w:p>
          <w:p w:rsidR="00312B85" w:rsidRPr="004C3777" w:rsidRDefault="00312B85" w:rsidP="009445AF">
            <w:pPr>
              <w:jc w:val="center"/>
              <w:rPr>
                <w:rFonts w:ascii="굴림" w:eastAsiaTheme="minorEastAsia" w:hAnsi="굴림"/>
                <w:i/>
                <w:sz w:val="16"/>
                <w:szCs w:val="18"/>
                <w:lang w:eastAsia="ko-KR"/>
              </w:rPr>
            </w:pPr>
            <w:r w:rsidRPr="004C3777">
              <w:rPr>
                <w:rFonts w:ascii="굴림" w:hAnsi="굴림" w:hint="eastAsia"/>
                <w:i/>
                <w:sz w:val="18"/>
                <w:szCs w:val="18"/>
                <w:lang w:eastAsia="ko-KR"/>
              </w:rPr>
              <w:t>(Money laundering)</w:t>
            </w:r>
          </w:p>
        </w:tc>
        <w:tc>
          <w:tcPr>
            <w:tcW w:w="1984" w:type="dxa"/>
            <w:tcBorders>
              <w:left w:val="single" w:sz="4" w:space="0" w:color="auto"/>
            </w:tcBorders>
            <w:vAlign w:val="center"/>
          </w:tcPr>
          <w:p w:rsidR="00312B85" w:rsidRPr="004C3777" w:rsidRDefault="00312B85" w:rsidP="009445AF">
            <w:pPr>
              <w:jc w:val="center"/>
              <w:rPr>
                <w:rFonts w:ascii="굴림" w:hAnsi="굴림"/>
                <w:i/>
                <w:sz w:val="18"/>
                <w:szCs w:val="18"/>
                <w:lang w:eastAsia="ko-KR"/>
              </w:rPr>
            </w:pPr>
            <w:r w:rsidRPr="004C3777">
              <w:rPr>
                <w:rFonts w:ascii="굴림" w:hAnsi="굴림" w:hint="eastAsia"/>
                <w:i/>
                <w:sz w:val="18"/>
                <w:szCs w:val="18"/>
                <w:lang w:eastAsia="ko-KR"/>
              </w:rPr>
              <w:t>Assistant Director</w:t>
            </w:r>
          </w:p>
          <w:p w:rsidR="00312B85" w:rsidRPr="004C3777" w:rsidRDefault="00312B85" w:rsidP="009445AF">
            <w:pPr>
              <w:jc w:val="center"/>
              <w:rPr>
                <w:rFonts w:ascii="굴림" w:eastAsiaTheme="minorEastAsia" w:hAnsi="굴림"/>
                <w:i/>
                <w:sz w:val="18"/>
                <w:szCs w:val="18"/>
                <w:lang w:eastAsia="ko-KR"/>
              </w:rPr>
            </w:pPr>
            <w:r w:rsidRPr="004C3777">
              <w:rPr>
                <w:rFonts w:ascii="굴림" w:hAnsi="굴림" w:hint="eastAsia"/>
                <w:i/>
                <w:sz w:val="18"/>
                <w:szCs w:val="18"/>
                <w:lang w:eastAsia="ko-KR"/>
              </w:rPr>
              <w:t>(Rank 9)</w:t>
            </w:r>
          </w:p>
        </w:tc>
      </w:tr>
      <w:tr w:rsidR="00312B85" w:rsidRPr="00D74798" w:rsidTr="0078041E">
        <w:trPr>
          <w:trHeight w:val="4159"/>
        </w:trPr>
        <w:tc>
          <w:tcPr>
            <w:tcW w:w="10206" w:type="dxa"/>
            <w:gridSpan w:val="5"/>
            <w:shd w:val="pct50" w:color="FFFFFF" w:fill="auto"/>
          </w:tcPr>
          <w:p w:rsidR="00312B85" w:rsidRPr="00392A76" w:rsidRDefault="00312B85" w:rsidP="00BB76D0">
            <w:pPr>
              <w:spacing w:before="100" w:beforeAutospacing="1" w:after="100" w:afterAutospacing="1" w:line="240" w:lineRule="atLeast"/>
              <w:rPr>
                <w:rFonts w:ascii="굴림" w:eastAsia="굴림" w:hAnsi="굴림" w:cs="굴림"/>
                <w:lang w:eastAsia="ko-KR"/>
              </w:rPr>
            </w:pPr>
            <w:r w:rsidRPr="00C14D18">
              <w:rPr>
                <w:rFonts w:ascii="Arial" w:hAnsi="Arial" w:cs="Arial"/>
                <w:color w:val="2001DD"/>
                <w:sz w:val="20"/>
              </w:rPr>
              <w:t>(Please specify</w:t>
            </w:r>
            <w:r w:rsidR="00BB76D0">
              <w:rPr>
                <w:rFonts w:ascii="Arial" w:hAnsi="Arial" w:cs="Arial" w:hint="eastAsia"/>
                <w:color w:val="2001DD"/>
                <w:sz w:val="20"/>
                <w:lang w:eastAsia="ko-KR"/>
              </w:rPr>
              <w:t xml:space="preserve"> the r</w:t>
            </w:r>
            <w:r w:rsidR="00BB76D0" w:rsidRPr="00392A76">
              <w:rPr>
                <w:rFonts w:ascii="Arial" w:hAnsi="Arial" w:cs="Arial"/>
                <w:color w:val="2001DD"/>
                <w:sz w:val="20"/>
              </w:rPr>
              <w:t>eason for application</w:t>
            </w:r>
            <w:r>
              <w:rPr>
                <w:rFonts w:ascii="Arial" w:hAnsi="Arial" w:cs="Arial" w:hint="eastAsia"/>
                <w:color w:val="2001DD"/>
                <w:sz w:val="20"/>
                <w:lang w:eastAsia="ko-KR"/>
              </w:rPr>
              <w:t>.</w:t>
            </w:r>
            <w:r w:rsidRPr="00C14D18">
              <w:rPr>
                <w:rFonts w:ascii="Arial" w:hAnsi="Arial" w:cs="Arial"/>
                <w:color w:val="2001DD"/>
                <w:sz w:val="20"/>
              </w:rPr>
              <w:t>)</w:t>
            </w:r>
          </w:p>
        </w:tc>
      </w:tr>
    </w:tbl>
    <w:p w:rsidR="0096577F" w:rsidRDefault="0096577F" w:rsidP="00A432DE">
      <w:pPr>
        <w:jc w:val="right"/>
        <w:rPr>
          <w:color w:val="000000" w:themeColor="text1"/>
          <w:sz w:val="22"/>
          <w:lang w:eastAsia="ko-KR"/>
        </w:rPr>
      </w:pPr>
    </w:p>
    <w:p w:rsidR="00A7081F" w:rsidRDefault="00A7081F" w:rsidP="00A7081F">
      <w:pPr>
        <w:spacing w:line="276" w:lineRule="auto"/>
        <w:jc w:val="right"/>
        <w:rPr>
          <w:sz w:val="22"/>
          <w:lang w:eastAsia="ko-KR"/>
        </w:rPr>
      </w:pPr>
      <w:r>
        <w:rPr>
          <w:rFonts w:hint="eastAsia"/>
          <w:sz w:val="22"/>
          <w:lang w:eastAsia="ko-KR"/>
        </w:rPr>
        <w:t>January</w:t>
      </w:r>
      <w:r w:rsidRPr="009864C6">
        <w:rPr>
          <w:rFonts w:hint="eastAsia"/>
          <w:sz w:val="22"/>
        </w:rPr>
        <w:t xml:space="preserve"> 1</w:t>
      </w:r>
      <w:r w:rsidRPr="009864C6">
        <w:rPr>
          <w:rFonts w:hint="eastAsia"/>
          <w:sz w:val="22"/>
          <w:lang w:eastAsia="ko-KR"/>
        </w:rPr>
        <w:t>7</w:t>
      </w:r>
      <w:r w:rsidRPr="009864C6">
        <w:rPr>
          <w:rFonts w:hint="eastAsia"/>
          <w:sz w:val="22"/>
          <w:vertAlign w:val="superscript"/>
        </w:rPr>
        <w:t>th</w:t>
      </w:r>
      <w:r w:rsidRPr="009864C6">
        <w:rPr>
          <w:sz w:val="22"/>
        </w:rPr>
        <w:t>, 20</w:t>
      </w:r>
      <w:r>
        <w:rPr>
          <w:rFonts w:hint="eastAsia"/>
          <w:sz w:val="22"/>
        </w:rPr>
        <w:t>2</w:t>
      </w:r>
      <w:r>
        <w:rPr>
          <w:rFonts w:hint="eastAsia"/>
          <w:sz w:val="22"/>
          <w:lang w:eastAsia="ko-KR"/>
        </w:rPr>
        <w:t>4</w:t>
      </w:r>
    </w:p>
    <w:p w:rsidR="00D13A36" w:rsidRPr="00D13A36" w:rsidRDefault="00D13A36" w:rsidP="00D13A36">
      <w:pPr>
        <w:spacing w:line="276" w:lineRule="auto"/>
        <w:jc w:val="right"/>
        <w:rPr>
          <w:sz w:val="22"/>
          <w:lang w:eastAsia="ko-KR"/>
        </w:rPr>
      </w:pPr>
    </w:p>
    <w:p w:rsidR="007E60D9" w:rsidRPr="005815B6" w:rsidRDefault="007E60D9" w:rsidP="007E60D9">
      <w:pPr>
        <w:pStyle w:val="aa"/>
        <w:spacing w:line="340" w:lineRule="exact"/>
        <w:rPr>
          <w:rFonts w:eastAsia="맑은 고딕"/>
          <w:sz w:val="36"/>
          <w:szCs w:val="36"/>
          <w:lang w:eastAsia="ko-KR"/>
        </w:rPr>
      </w:pPr>
      <w:r w:rsidRPr="005815B6">
        <w:rPr>
          <w:rFonts w:eastAsia="맑은 고딕" w:hint="eastAsia"/>
          <w:sz w:val="36"/>
          <w:szCs w:val="36"/>
          <w:lang w:eastAsia="ko-KR"/>
        </w:rPr>
        <w:t>S</w:t>
      </w:r>
      <w:r>
        <w:rPr>
          <w:rFonts w:eastAsia="맑은 고딕" w:hint="eastAsia"/>
          <w:sz w:val="36"/>
          <w:szCs w:val="36"/>
          <w:lang w:eastAsia="ko-KR"/>
        </w:rPr>
        <w:t xml:space="preserve">URVEY </w:t>
      </w:r>
      <w:r w:rsidRPr="006E55AD">
        <w:rPr>
          <w:rFonts w:eastAsia="맑은 고딕"/>
          <w:sz w:val="36"/>
          <w:szCs w:val="36"/>
          <w:lang w:eastAsia="ko-KR"/>
        </w:rPr>
        <w:t>Ⅱ</w:t>
      </w:r>
    </w:p>
    <w:p w:rsidR="007E60D9" w:rsidRDefault="007E60D9" w:rsidP="007E60D9">
      <w:pPr>
        <w:spacing w:line="276" w:lineRule="auto"/>
        <w:jc w:val="both"/>
        <w:rPr>
          <w:rFonts w:eastAsia="맑은 고딕"/>
          <w:lang w:eastAsia="ko-KR"/>
        </w:rPr>
      </w:pPr>
    </w:p>
    <w:p w:rsidR="00B755EA" w:rsidRDefault="00B755EA" w:rsidP="00B755EA">
      <w:pPr>
        <w:spacing w:line="276" w:lineRule="auto"/>
        <w:jc w:val="both"/>
        <w:rPr>
          <w:rFonts w:eastAsia="맑은 고딕"/>
          <w:lang w:eastAsia="ko-KR"/>
        </w:rPr>
      </w:pPr>
      <w:r w:rsidRPr="00371C9A">
        <w:rPr>
          <w:rFonts w:eastAsia="맑은 고딕"/>
          <w:lang w:eastAsia="ko-KR"/>
        </w:rPr>
        <w:t>In our program, we have a Country Report Session where one person from each country can present and discuss their country's</w:t>
      </w:r>
      <w:r w:rsidRPr="00371C9A">
        <w:rPr>
          <w:rFonts w:eastAsia="맑은 고딕" w:hint="eastAsia"/>
          <w:lang w:eastAsia="ko-KR"/>
        </w:rPr>
        <w:t xml:space="preserve"> customs</w:t>
      </w:r>
      <w:r w:rsidRPr="00371C9A">
        <w:rPr>
          <w:rFonts w:eastAsia="맑은 고딕"/>
          <w:lang w:eastAsia="ko-KR"/>
        </w:rPr>
        <w:t xml:space="preserve"> services. The presenter needs to submit their presentation topic along with their registration. If you have other topics you'd like to see in the event, please share your suggestions.</w:t>
      </w:r>
    </w:p>
    <w:p w:rsidR="00FD62E1" w:rsidRPr="00B755EA" w:rsidRDefault="00FD62E1" w:rsidP="007E60D9">
      <w:pPr>
        <w:spacing w:line="276" w:lineRule="auto"/>
        <w:jc w:val="both"/>
        <w:rPr>
          <w:rFonts w:eastAsia="맑은 고딕"/>
          <w:kern w:val="20"/>
          <w:lang w:eastAsia="ko-KR"/>
        </w:rPr>
      </w:pPr>
    </w:p>
    <w:p w:rsidR="007E60D9" w:rsidRDefault="007E60D9" w:rsidP="009133F4">
      <w:pPr>
        <w:jc w:val="center"/>
        <w:rPr>
          <w:b/>
          <w:color w:val="FF0000"/>
          <w:sz w:val="22"/>
          <w:szCs w:val="22"/>
          <w:lang w:eastAsia="ko-KR"/>
        </w:rPr>
      </w:pPr>
      <w:r>
        <w:rPr>
          <w:rFonts w:hint="eastAsia"/>
          <w:b/>
          <w:sz w:val="36"/>
          <w:szCs w:val="36"/>
          <w:u w:val="single"/>
          <w:lang w:eastAsia="ko-KR"/>
        </w:rPr>
        <w:t>Country Report</w:t>
      </w:r>
      <w:r w:rsidRPr="002C7F83">
        <w:rPr>
          <w:rFonts w:hint="eastAsia"/>
          <w:b/>
          <w:sz w:val="36"/>
          <w:szCs w:val="36"/>
          <w:u w:val="single"/>
          <w:lang w:eastAsia="ko-KR"/>
        </w:rPr>
        <w:t xml:space="preserve"> Proposal</w:t>
      </w:r>
      <w:r w:rsidR="009133F4" w:rsidRPr="0075094B">
        <w:rPr>
          <w:b/>
          <w:color w:val="FF0000"/>
          <w:szCs w:val="22"/>
          <w:lang w:eastAsia="ko-KR"/>
        </w:rPr>
        <w:t>(mandatory)</w:t>
      </w:r>
    </w:p>
    <w:p w:rsidR="009133F4" w:rsidRDefault="009133F4" w:rsidP="009133F4">
      <w:pPr>
        <w:rPr>
          <w:b/>
          <w:snapToGrid w:val="0"/>
          <w:sz w:val="28"/>
          <w:szCs w:val="32"/>
          <w:lang w:val="en-US" w:eastAsia="ko-KR"/>
        </w:rPr>
      </w:pPr>
    </w:p>
    <w:tbl>
      <w:tblPr>
        <w:tblW w:w="103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211"/>
        <w:gridCol w:w="2268"/>
        <w:gridCol w:w="2835"/>
      </w:tblGrid>
      <w:tr w:rsidR="00283DA8" w:rsidRPr="00D74798" w:rsidTr="00283DA8">
        <w:trPr>
          <w:trHeight w:val="524"/>
        </w:trPr>
        <w:tc>
          <w:tcPr>
            <w:tcW w:w="5211" w:type="dxa"/>
            <w:tcBorders>
              <w:bottom w:val="single" w:sz="2" w:space="0" w:color="000000"/>
            </w:tcBorders>
            <w:shd w:val="pct80" w:color="DAEEF3" w:fill="FFFFFF"/>
            <w:vAlign w:val="center"/>
          </w:tcPr>
          <w:p w:rsidR="00283DA8" w:rsidRPr="00D74798" w:rsidRDefault="00283DA8" w:rsidP="001531E3">
            <w:pPr>
              <w:adjustRightInd w:val="0"/>
              <w:jc w:val="center"/>
              <w:rPr>
                <w:b/>
                <w:bCs/>
                <w:lang w:eastAsia="ko-KR"/>
              </w:rPr>
            </w:pPr>
            <w:r w:rsidRPr="00D74798">
              <w:rPr>
                <w:rFonts w:hint="eastAsia"/>
                <w:b/>
                <w:bCs/>
              </w:rPr>
              <w:t xml:space="preserve">Topic of the </w:t>
            </w:r>
            <w:r>
              <w:rPr>
                <w:rFonts w:hint="eastAsia"/>
                <w:b/>
                <w:bCs/>
                <w:lang w:eastAsia="ko-KR"/>
              </w:rPr>
              <w:t>Country Report</w:t>
            </w:r>
          </w:p>
        </w:tc>
        <w:tc>
          <w:tcPr>
            <w:tcW w:w="2268" w:type="dxa"/>
            <w:shd w:val="pct80" w:color="DAEEF3" w:fill="FFFFFF"/>
            <w:vAlign w:val="center"/>
          </w:tcPr>
          <w:p w:rsidR="00283DA8" w:rsidRPr="00D74798" w:rsidRDefault="00283DA8" w:rsidP="001531E3">
            <w:pPr>
              <w:jc w:val="center"/>
            </w:pPr>
            <w:r>
              <w:rPr>
                <w:rFonts w:hint="eastAsia"/>
              </w:rPr>
              <w:t>Presentation</w:t>
            </w:r>
          </w:p>
        </w:tc>
        <w:tc>
          <w:tcPr>
            <w:tcW w:w="2835" w:type="dxa"/>
            <w:shd w:val="pct80" w:color="DAEEF3" w:fill="FFFFFF"/>
            <w:vAlign w:val="center"/>
          </w:tcPr>
          <w:p w:rsidR="00283DA8" w:rsidRPr="00D74798" w:rsidRDefault="00283DA8" w:rsidP="001531E3">
            <w:pPr>
              <w:jc w:val="center"/>
            </w:pPr>
            <w:r w:rsidRPr="00D74798">
              <w:rPr>
                <w:rFonts w:hint="eastAsia"/>
              </w:rPr>
              <w:t>Presenter</w:t>
            </w:r>
          </w:p>
        </w:tc>
      </w:tr>
      <w:tr w:rsidR="00283DA8" w:rsidRPr="00D74798" w:rsidTr="00283DA8">
        <w:trPr>
          <w:trHeight w:val="524"/>
        </w:trPr>
        <w:tc>
          <w:tcPr>
            <w:tcW w:w="5211" w:type="dxa"/>
            <w:shd w:val="pct50" w:color="C0C0C0" w:fill="FFFFFF"/>
            <w:vAlign w:val="center"/>
          </w:tcPr>
          <w:p w:rsidR="00750C84" w:rsidRPr="00750C84" w:rsidRDefault="00283DA8" w:rsidP="00283DA8">
            <w:pPr>
              <w:widowControl w:val="0"/>
              <w:numPr>
                <w:ilvl w:val="0"/>
                <w:numId w:val="13"/>
              </w:numPr>
              <w:wordWrap w:val="0"/>
              <w:rPr>
                <w:b/>
                <w:bCs/>
                <w:sz w:val="22"/>
                <w:szCs w:val="22"/>
              </w:rPr>
            </w:pPr>
            <w:r w:rsidRPr="0055552B">
              <w:rPr>
                <w:rFonts w:hint="eastAsia"/>
                <w:b/>
                <w:bCs/>
                <w:sz w:val="22"/>
                <w:szCs w:val="22"/>
              </w:rPr>
              <w:t>Clearance</w:t>
            </w:r>
            <w:r w:rsidRPr="0055552B">
              <w:rPr>
                <w:rFonts w:hint="eastAsia"/>
                <w:bCs/>
                <w:sz w:val="18"/>
                <w:szCs w:val="22"/>
                <w:lang w:eastAsia="ko-KR"/>
              </w:rPr>
              <w:t xml:space="preserve">(ex. High Risk Passenger Selectivity, Single Window, </w:t>
            </w:r>
          </w:p>
          <w:p w:rsidR="00283DA8" w:rsidRPr="00D74798" w:rsidRDefault="00283DA8" w:rsidP="00750C84">
            <w:pPr>
              <w:widowControl w:val="0"/>
              <w:wordWrap w:val="0"/>
              <w:ind w:left="800" w:firstLineChars="50" w:firstLine="90"/>
              <w:rPr>
                <w:b/>
                <w:bCs/>
                <w:sz w:val="22"/>
                <w:szCs w:val="22"/>
              </w:rPr>
            </w:pPr>
            <w:r>
              <w:rPr>
                <w:rFonts w:hint="eastAsia"/>
                <w:bCs/>
                <w:sz w:val="18"/>
                <w:szCs w:val="22"/>
                <w:lang w:eastAsia="ko-KR"/>
              </w:rPr>
              <w:t>Risk Management, etc.</w:t>
            </w:r>
            <w:r w:rsidRPr="0055552B">
              <w:rPr>
                <w:rFonts w:hint="eastAsia"/>
                <w:bCs/>
                <w:sz w:val="18"/>
                <w:szCs w:val="22"/>
                <w:lang w:eastAsia="ko-KR"/>
              </w:rPr>
              <w:t>)</w:t>
            </w:r>
          </w:p>
        </w:tc>
        <w:tc>
          <w:tcPr>
            <w:tcW w:w="2268" w:type="dxa"/>
            <w:shd w:val="clear" w:color="auto" w:fill="auto"/>
            <w:vAlign w:val="center"/>
          </w:tcPr>
          <w:p w:rsidR="00283DA8" w:rsidRPr="00D74798" w:rsidRDefault="00283DA8" w:rsidP="001531E3">
            <w:pPr>
              <w:jc w:val="center"/>
            </w:pPr>
            <w:r w:rsidRPr="00D74798">
              <w:rPr>
                <w:rFonts w:ascii="굴림" w:eastAsia="굴림" w:hAnsi="굴림" w:hint="eastAsia"/>
              </w:rPr>
              <w:t>□</w:t>
            </w:r>
            <w:r w:rsidRPr="00D74798">
              <w:rPr>
                <w:rFonts w:hint="eastAsia"/>
              </w:rPr>
              <w:t xml:space="preserve"> Yes  </w:t>
            </w:r>
            <w:r w:rsidRPr="00D74798">
              <w:rPr>
                <w:rFonts w:ascii="굴림" w:eastAsia="굴림" w:hAnsi="굴림" w:hint="eastAsia"/>
              </w:rPr>
              <w:t>□</w:t>
            </w:r>
            <w:r w:rsidRPr="00D74798">
              <w:rPr>
                <w:rFonts w:hint="eastAsia"/>
              </w:rPr>
              <w:t xml:space="preserve"> No</w:t>
            </w:r>
          </w:p>
        </w:tc>
        <w:tc>
          <w:tcPr>
            <w:tcW w:w="2835" w:type="dxa"/>
            <w:vMerge w:val="restart"/>
            <w:shd w:val="clear" w:color="auto" w:fill="auto"/>
            <w:vAlign w:val="center"/>
          </w:tcPr>
          <w:p w:rsidR="00283DA8" w:rsidRPr="00D74798" w:rsidRDefault="00283DA8" w:rsidP="001531E3">
            <w:pPr>
              <w:jc w:val="center"/>
            </w:pPr>
          </w:p>
        </w:tc>
      </w:tr>
      <w:tr w:rsidR="00283DA8" w:rsidRPr="00D74798" w:rsidTr="00283DA8">
        <w:trPr>
          <w:trHeight w:val="524"/>
        </w:trPr>
        <w:tc>
          <w:tcPr>
            <w:tcW w:w="5211" w:type="dxa"/>
            <w:shd w:val="pct50" w:color="C0C0C0" w:fill="FFFFFF"/>
            <w:vAlign w:val="center"/>
          </w:tcPr>
          <w:p w:rsidR="00283DA8" w:rsidRDefault="00283DA8" w:rsidP="00283DA8">
            <w:pPr>
              <w:widowControl w:val="0"/>
              <w:numPr>
                <w:ilvl w:val="0"/>
                <w:numId w:val="13"/>
              </w:numPr>
              <w:wordWrap w:val="0"/>
              <w:rPr>
                <w:b/>
                <w:bCs/>
                <w:sz w:val="22"/>
                <w:szCs w:val="22"/>
              </w:rPr>
            </w:pPr>
            <w:r>
              <w:rPr>
                <w:rFonts w:hint="eastAsia"/>
                <w:b/>
                <w:bCs/>
                <w:sz w:val="22"/>
                <w:szCs w:val="22"/>
                <w:lang w:eastAsia="ko-KR"/>
              </w:rPr>
              <w:t>Valuation</w:t>
            </w:r>
          </w:p>
          <w:p w:rsidR="00283DA8" w:rsidRPr="00B5123C" w:rsidRDefault="00283DA8" w:rsidP="00B5123C">
            <w:pPr>
              <w:widowControl w:val="0"/>
              <w:wordWrap w:val="0"/>
              <w:ind w:leftChars="167" w:left="401" w:firstLineChars="200" w:firstLine="360"/>
              <w:rPr>
                <w:bCs/>
                <w:sz w:val="18"/>
                <w:szCs w:val="22"/>
                <w:lang w:eastAsia="ko-KR"/>
              </w:rPr>
            </w:pPr>
            <w:r>
              <w:rPr>
                <w:rFonts w:hint="eastAsia"/>
                <w:bCs/>
                <w:sz w:val="18"/>
                <w:szCs w:val="22"/>
                <w:lang w:eastAsia="ko-KR"/>
              </w:rPr>
              <w:t>(e</w:t>
            </w:r>
            <w:r w:rsidRPr="0055552B">
              <w:rPr>
                <w:rFonts w:hint="eastAsia"/>
                <w:bCs/>
                <w:sz w:val="18"/>
                <w:szCs w:val="22"/>
                <w:lang w:eastAsia="ko-KR"/>
              </w:rPr>
              <w:t>x. HS Classification</w:t>
            </w:r>
            <w:r w:rsidR="00B5123C">
              <w:rPr>
                <w:rFonts w:hint="eastAsia"/>
                <w:bCs/>
                <w:sz w:val="18"/>
                <w:szCs w:val="22"/>
                <w:lang w:eastAsia="ko-KR"/>
              </w:rPr>
              <w:t>, Post Clearance Audit, IPR,</w:t>
            </w:r>
            <w:r>
              <w:rPr>
                <w:rFonts w:hint="eastAsia"/>
                <w:bCs/>
                <w:sz w:val="18"/>
                <w:szCs w:val="22"/>
                <w:lang w:eastAsia="ko-KR"/>
              </w:rPr>
              <w:t xml:space="preserve"> etc. </w:t>
            </w:r>
            <w:r>
              <w:rPr>
                <w:rFonts w:hint="eastAsia"/>
                <w:b/>
                <w:bCs/>
                <w:sz w:val="22"/>
                <w:szCs w:val="22"/>
                <w:lang w:eastAsia="ko-KR"/>
              </w:rPr>
              <w:t>)</w:t>
            </w:r>
          </w:p>
        </w:tc>
        <w:tc>
          <w:tcPr>
            <w:tcW w:w="2268" w:type="dxa"/>
            <w:shd w:val="clear" w:color="auto" w:fill="auto"/>
            <w:vAlign w:val="center"/>
          </w:tcPr>
          <w:p w:rsidR="00283DA8" w:rsidRPr="00D74798" w:rsidRDefault="00283DA8" w:rsidP="001531E3">
            <w:pPr>
              <w:jc w:val="center"/>
            </w:pPr>
            <w:r w:rsidRPr="00D74798">
              <w:rPr>
                <w:rFonts w:ascii="굴림" w:eastAsia="굴림" w:hAnsi="굴림" w:hint="eastAsia"/>
              </w:rPr>
              <w:t>□</w:t>
            </w:r>
            <w:r w:rsidRPr="00D74798">
              <w:rPr>
                <w:rFonts w:hint="eastAsia"/>
              </w:rPr>
              <w:t xml:space="preserve"> Yes  </w:t>
            </w:r>
            <w:r w:rsidRPr="00D74798">
              <w:rPr>
                <w:rFonts w:ascii="굴림" w:eastAsia="굴림" w:hAnsi="굴림" w:hint="eastAsia"/>
              </w:rPr>
              <w:t>□</w:t>
            </w:r>
            <w:r w:rsidRPr="00D74798">
              <w:rPr>
                <w:rFonts w:hint="eastAsia"/>
              </w:rPr>
              <w:t xml:space="preserve"> No</w:t>
            </w:r>
          </w:p>
        </w:tc>
        <w:tc>
          <w:tcPr>
            <w:tcW w:w="2835" w:type="dxa"/>
            <w:vMerge/>
            <w:shd w:val="clear" w:color="auto" w:fill="auto"/>
            <w:vAlign w:val="center"/>
          </w:tcPr>
          <w:p w:rsidR="00283DA8" w:rsidRPr="00D74798" w:rsidRDefault="00283DA8" w:rsidP="001531E3">
            <w:pPr>
              <w:jc w:val="center"/>
            </w:pPr>
          </w:p>
        </w:tc>
      </w:tr>
      <w:tr w:rsidR="00283DA8" w:rsidRPr="00D74798" w:rsidTr="00283DA8">
        <w:trPr>
          <w:trHeight w:val="524"/>
        </w:trPr>
        <w:tc>
          <w:tcPr>
            <w:tcW w:w="5211" w:type="dxa"/>
            <w:shd w:val="pct50" w:color="C0C0C0" w:fill="FFFFFF"/>
            <w:vAlign w:val="center"/>
          </w:tcPr>
          <w:p w:rsidR="00283DA8" w:rsidRPr="0055552B" w:rsidRDefault="00283DA8" w:rsidP="00283DA8">
            <w:pPr>
              <w:widowControl w:val="0"/>
              <w:numPr>
                <w:ilvl w:val="0"/>
                <w:numId w:val="13"/>
              </w:numPr>
              <w:wordWrap w:val="0"/>
              <w:rPr>
                <w:b/>
                <w:bCs/>
                <w:sz w:val="22"/>
                <w:szCs w:val="22"/>
                <w:lang w:eastAsia="ko-KR"/>
              </w:rPr>
            </w:pPr>
            <w:r w:rsidRPr="0055552B">
              <w:rPr>
                <w:rFonts w:hint="eastAsia"/>
                <w:b/>
                <w:bCs/>
                <w:sz w:val="22"/>
                <w:szCs w:val="22"/>
                <w:lang w:eastAsia="ko-KR"/>
              </w:rPr>
              <w:t>Investiga</w:t>
            </w:r>
            <w:r>
              <w:rPr>
                <w:rFonts w:hint="eastAsia"/>
                <w:b/>
                <w:bCs/>
                <w:sz w:val="22"/>
                <w:szCs w:val="22"/>
                <w:lang w:eastAsia="ko-KR"/>
              </w:rPr>
              <w:t>t</w:t>
            </w:r>
            <w:r w:rsidRPr="0055552B">
              <w:rPr>
                <w:rFonts w:hint="eastAsia"/>
                <w:b/>
                <w:bCs/>
                <w:sz w:val="22"/>
                <w:szCs w:val="22"/>
                <w:lang w:eastAsia="ko-KR"/>
              </w:rPr>
              <w:t>ion</w:t>
            </w:r>
          </w:p>
          <w:p w:rsidR="00283DA8" w:rsidRPr="0055552B" w:rsidRDefault="00283DA8" w:rsidP="001531E3">
            <w:pPr>
              <w:ind w:leftChars="167" w:left="401" w:firstLineChars="150" w:firstLine="330"/>
              <w:rPr>
                <w:bCs/>
                <w:sz w:val="22"/>
                <w:szCs w:val="22"/>
                <w:lang w:eastAsia="ko-KR"/>
              </w:rPr>
            </w:pPr>
            <w:r w:rsidRPr="0055552B">
              <w:rPr>
                <w:rFonts w:hint="eastAsia"/>
                <w:bCs/>
                <w:sz w:val="22"/>
                <w:szCs w:val="22"/>
                <w:lang w:eastAsia="ko-KR"/>
              </w:rPr>
              <w:t xml:space="preserve"> </w:t>
            </w:r>
            <w:r w:rsidRPr="0055552B">
              <w:rPr>
                <w:rFonts w:hint="eastAsia"/>
                <w:bCs/>
                <w:sz w:val="20"/>
                <w:szCs w:val="22"/>
                <w:lang w:eastAsia="ko-KR"/>
              </w:rPr>
              <w:t xml:space="preserve">(ex. </w:t>
            </w:r>
            <w:r w:rsidRPr="0055552B">
              <w:rPr>
                <w:rFonts w:hint="eastAsia"/>
                <w:bCs/>
                <w:sz w:val="20"/>
                <w:szCs w:val="22"/>
              </w:rPr>
              <w:t>Narcotic</w:t>
            </w:r>
            <w:r w:rsidR="00750C84">
              <w:rPr>
                <w:rFonts w:hint="eastAsia"/>
                <w:bCs/>
                <w:sz w:val="20"/>
                <w:szCs w:val="22"/>
                <w:lang w:eastAsia="ko-KR"/>
              </w:rPr>
              <w:t>s</w:t>
            </w:r>
            <w:r w:rsidR="00B755EA">
              <w:rPr>
                <w:rFonts w:hint="eastAsia"/>
                <w:bCs/>
                <w:sz w:val="20"/>
                <w:szCs w:val="22"/>
                <w:lang w:eastAsia="ko-KR"/>
              </w:rPr>
              <w:t>, F</w:t>
            </w:r>
            <w:r w:rsidRPr="0055552B">
              <w:rPr>
                <w:rFonts w:hint="eastAsia"/>
                <w:bCs/>
                <w:sz w:val="20"/>
                <w:szCs w:val="22"/>
                <w:lang w:eastAsia="ko-KR"/>
              </w:rPr>
              <w:t>inance</w:t>
            </w:r>
            <w:r>
              <w:rPr>
                <w:rFonts w:hint="eastAsia"/>
                <w:bCs/>
                <w:sz w:val="20"/>
                <w:szCs w:val="22"/>
                <w:lang w:eastAsia="ko-KR"/>
              </w:rPr>
              <w:t>, C/O</w:t>
            </w:r>
            <w:r w:rsidRPr="0055552B">
              <w:rPr>
                <w:rFonts w:hint="eastAsia"/>
                <w:bCs/>
                <w:sz w:val="20"/>
                <w:szCs w:val="22"/>
                <w:lang w:eastAsia="ko-KR"/>
              </w:rPr>
              <w:t>,</w:t>
            </w:r>
            <w:r w:rsidR="00750C84">
              <w:rPr>
                <w:rFonts w:hint="eastAsia"/>
                <w:bCs/>
                <w:sz w:val="20"/>
                <w:szCs w:val="22"/>
                <w:lang w:eastAsia="ko-KR"/>
              </w:rPr>
              <w:t xml:space="preserve"> Origi</w:t>
            </w:r>
            <w:r>
              <w:rPr>
                <w:rFonts w:hint="eastAsia"/>
                <w:bCs/>
                <w:sz w:val="20"/>
                <w:szCs w:val="22"/>
                <w:lang w:eastAsia="ko-KR"/>
              </w:rPr>
              <w:t xml:space="preserve">n, </w:t>
            </w:r>
            <w:r w:rsidRPr="0055552B">
              <w:rPr>
                <w:rFonts w:hint="eastAsia"/>
                <w:bCs/>
                <w:sz w:val="20"/>
                <w:szCs w:val="22"/>
                <w:lang w:eastAsia="ko-KR"/>
              </w:rPr>
              <w:t>etc.)</w:t>
            </w:r>
          </w:p>
        </w:tc>
        <w:tc>
          <w:tcPr>
            <w:tcW w:w="2268" w:type="dxa"/>
            <w:shd w:val="clear" w:color="auto" w:fill="auto"/>
            <w:vAlign w:val="center"/>
          </w:tcPr>
          <w:p w:rsidR="00283DA8" w:rsidRPr="00D74798" w:rsidRDefault="00283DA8" w:rsidP="001531E3">
            <w:pPr>
              <w:jc w:val="center"/>
            </w:pPr>
            <w:r w:rsidRPr="00D74798">
              <w:rPr>
                <w:rFonts w:ascii="굴림" w:eastAsia="굴림" w:hAnsi="굴림" w:hint="eastAsia"/>
              </w:rPr>
              <w:t>□</w:t>
            </w:r>
            <w:r w:rsidRPr="00D74798">
              <w:rPr>
                <w:rFonts w:hint="eastAsia"/>
              </w:rPr>
              <w:t xml:space="preserve"> Yes  </w:t>
            </w:r>
            <w:r w:rsidRPr="00D74798">
              <w:rPr>
                <w:rFonts w:ascii="굴림" w:eastAsia="굴림" w:hAnsi="굴림" w:hint="eastAsia"/>
              </w:rPr>
              <w:t>□</w:t>
            </w:r>
            <w:r w:rsidRPr="00D74798">
              <w:rPr>
                <w:rFonts w:hint="eastAsia"/>
              </w:rPr>
              <w:t xml:space="preserve"> No</w:t>
            </w:r>
          </w:p>
        </w:tc>
        <w:tc>
          <w:tcPr>
            <w:tcW w:w="2835" w:type="dxa"/>
            <w:vMerge/>
            <w:shd w:val="clear" w:color="auto" w:fill="auto"/>
            <w:vAlign w:val="center"/>
          </w:tcPr>
          <w:p w:rsidR="00283DA8" w:rsidRPr="00D74798" w:rsidRDefault="00283DA8" w:rsidP="001531E3">
            <w:pPr>
              <w:jc w:val="center"/>
            </w:pPr>
          </w:p>
        </w:tc>
      </w:tr>
      <w:tr w:rsidR="00283DA8" w:rsidRPr="00D74798" w:rsidTr="00283DA8">
        <w:trPr>
          <w:trHeight w:val="524"/>
        </w:trPr>
        <w:tc>
          <w:tcPr>
            <w:tcW w:w="5211" w:type="dxa"/>
            <w:shd w:val="pct50" w:color="C0C0C0" w:fill="FFFFFF"/>
            <w:vAlign w:val="center"/>
          </w:tcPr>
          <w:p w:rsidR="00283DA8" w:rsidRDefault="00283DA8" w:rsidP="00283DA8">
            <w:pPr>
              <w:widowControl w:val="0"/>
              <w:numPr>
                <w:ilvl w:val="0"/>
                <w:numId w:val="13"/>
              </w:numPr>
              <w:wordWrap w:val="0"/>
              <w:rPr>
                <w:b/>
                <w:bCs/>
                <w:sz w:val="22"/>
                <w:szCs w:val="22"/>
                <w:lang w:eastAsia="ko-KR"/>
              </w:rPr>
            </w:pPr>
            <w:r>
              <w:rPr>
                <w:rFonts w:hint="eastAsia"/>
                <w:b/>
                <w:bCs/>
                <w:sz w:val="22"/>
                <w:szCs w:val="22"/>
                <w:lang w:eastAsia="ko-KR"/>
              </w:rPr>
              <w:t>TFA</w:t>
            </w:r>
          </w:p>
          <w:p w:rsidR="00283DA8" w:rsidRPr="0055552B" w:rsidRDefault="00283DA8" w:rsidP="001531E3">
            <w:pPr>
              <w:widowControl w:val="0"/>
              <w:wordWrap w:val="0"/>
              <w:ind w:left="800"/>
              <w:rPr>
                <w:b/>
                <w:bCs/>
                <w:sz w:val="22"/>
                <w:szCs w:val="22"/>
                <w:lang w:eastAsia="ko-KR"/>
              </w:rPr>
            </w:pPr>
            <w:r w:rsidRPr="0055552B">
              <w:rPr>
                <w:rFonts w:hint="eastAsia"/>
                <w:bCs/>
                <w:sz w:val="20"/>
                <w:szCs w:val="22"/>
                <w:lang w:eastAsia="ko-KR"/>
              </w:rPr>
              <w:t xml:space="preserve">(ex. </w:t>
            </w:r>
            <w:r>
              <w:rPr>
                <w:rFonts w:hint="eastAsia"/>
                <w:bCs/>
                <w:sz w:val="20"/>
                <w:szCs w:val="22"/>
                <w:lang w:eastAsia="ko-KR"/>
              </w:rPr>
              <w:t>AEO</w:t>
            </w:r>
            <w:r w:rsidRPr="0055552B">
              <w:rPr>
                <w:rFonts w:hint="eastAsia"/>
                <w:bCs/>
                <w:sz w:val="20"/>
                <w:szCs w:val="22"/>
                <w:lang w:eastAsia="ko-KR"/>
              </w:rPr>
              <w:t>,</w:t>
            </w:r>
            <w:r>
              <w:rPr>
                <w:rFonts w:hint="eastAsia"/>
                <w:bCs/>
                <w:sz w:val="20"/>
                <w:szCs w:val="22"/>
                <w:lang w:eastAsia="ko-KR"/>
              </w:rPr>
              <w:t xml:space="preserve"> FTA, MRA, </w:t>
            </w:r>
            <w:r w:rsidRPr="0055552B">
              <w:rPr>
                <w:rFonts w:hint="eastAsia"/>
                <w:bCs/>
                <w:sz w:val="20"/>
                <w:szCs w:val="22"/>
                <w:lang w:eastAsia="ko-KR"/>
              </w:rPr>
              <w:t>etc.)</w:t>
            </w:r>
          </w:p>
        </w:tc>
        <w:tc>
          <w:tcPr>
            <w:tcW w:w="2268" w:type="dxa"/>
            <w:shd w:val="clear" w:color="auto" w:fill="auto"/>
            <w:vAlign w:val="center"/>
          </w:tcPr>
          <w:p w:rsidR="00283DA8" w:rsidRPr="00D74798" w:rsidRDefault="00283DA8" w:rsidP="001531E3">
            <w:pPr>
              <w:jc w:val="center"/>
              <w:rPr>
                <w:rFonts w:ascii="굴림" w:eastAsia="굴림" w:hAnsi="굴림"/>
              </w:rPr>
            </w:pPr>
            <w:r w:rsidRPr="00D74798">
              <w:rPr>
                <w:rFonts w:ascii="굴림" w:eastAsia="굴림" w:hAnsi="굴림" w:hint="eastAsia"/>
              </w:rPr>
              <w:t>□</w:t>
            </w:r>
            <w:r w:rsidRPr="00D74798">
              <w:rPr>
                <w:rFonts w:hint="eastAsia"/>
              </w:rPr>
              <w:t xml:space="preserve"> Yes  </w:t>
            </w:r>
            <w:r w:rsidRPr="00D74798">
              <w:rPr>
                <w:rFonts w:ascii="굴림" w:eastAsia="굴림" w:hAnsi="굴림" w:hint="eastAsia"/>
              </w:rPr>
              <w:t>□</w:t>
            </w:r>
            <w:r w:rsidRPr="00D74798">
              <w:rPr>
                <w:rFonts w:hint="eastAsia"/>
              </w:rPr>
              <w:t xml:space="preserve"> No</w:t>
            </w:r>
          </w:p>
        </w:tc>
        <w:tc>
          <w:tcPr>
            <w:tcW w:w="2835" w:type="dxa"/>
            <w:vMerge/>
            <w:shd w:val="clear" w:color="auto" w:fill="auto"/>
            <w:vAlign w:val="center"/>
          </w:tcPr>
          <w:p w:rsidR="00283DA8" w:rsidRPr="00D74798" w:rsidRDefault="00283DA8" w:rsidP="001531E3">
            <w:pPr>
              <w:jc w:val="center"/>
            </w:pPr>
          </w:p>
        </w:tc>
      </w:tr>
      <w:tr w:rsidR="00283DA8" w:rsidRPr="00D74798" w:rsidTr="00283DA8">
        <w:trPr>
          <w:trHeight w:val="524"/>
        </w:trPr>
        <w:tc>
          <w:tcPr>
            <w:tcW w:w="5211" w:type="dxa"/>
            <w:shd w:val="pct50" w:color="C0C0C0" w:fill="FFFFFF"/>
            <w:vAlign w:val="center"/>
          </w:tcPr>
          <w:p w:rsidR="00283DA8" w:rsidRDefault="00283DA8" w:rsidP="00283DA8">
            <w:pPr>
              <w:widowControl w:val="0"/>
              <w:numPr>
                <w:ilvl w:val="0"/>
                <w:numId w:val="13"/>
              </w:numPr>
              <w:wordWrap w:val="0"/>
              <w:rPr>
                <w:b/>
                <w:bCs/>
                <w:sz w:val="22"/>
                <w:szCs w:val="22"/>
              </w:rPr>
            </w:pPr>
            <w:r>
              <w:rPr>
                <w:rFonts w:hint="eastAsia"/>
                <w:b/>
                <w:bCs/>
                <w:sz w:val="22"/>
                <w:szCs w:val="22"/>
              </w:rPr>
              <w:t>Others</w:t>
            </w:r>
          </w:p>
          <w:p w:rsidR="00283DA8" w:rsidRDefault="00283DA8" w:rsidP="001531E3">
            <w:pPr>
              <w:widowControl w:val="0"/>
              <w:wordWrap w:val="0"/>
              <w:ind w:leftChars="167" w:left="401" w:firstLineChars="200" w:firstLine="360"/>
              <w:rPr>
                <w:bCs/>
                <w:sz w:val="18"/>
                <w:szCs w:val="22"/>
                <w:lang w:eastAsia="ko-KR"/>
              </w:rPr>
            </w:pPr>
            <w:r w:rsidRPr="00772E70">
              <w:rPr>
                <w:rFonts w:hint="eastAsia"/>
                <w:bCs/>
                <w:sz w:val="18"/>
                <w:szCs w:val="22"/>
                <w:lang w:eastAsia="ko-KR"/>
              </w:rPr>
              <w:t xml:space="preserve">(ex. HR, Customs Administration, </w:t>
            </w:r>
            <w:r>
              <w:rPr>
                <w:rFonts w:hint="eastAsia"/>
                <w:bCs/>
                <w:sz w:val="18"/>
                <w:szCs w:val="22"/>
                <w:lang w:eastAsia="ko-KR"/>
              </w:rPr>
              <w:t>L</w:t>
            </w:r>
            <w:r>
              <w:rPr>
                <w:bCs/>
                <w:sz w:val="18"/>
                <w:szCs w:val="22"/>
                <w:lang w:eastAsia="ko-KR"/>
              </w:rPr>
              <w:t xml:space="preserve">egislation and </w:t>
            </w:r>
            <w:r>
              <w:rPr>
                <w:rFonts w:hint="eastAsia"/>
                <w:bCs/>
                <w:sz w:val="18"/>
                <w:szCs w:val="22"/>
                <w:lang w:eastAsia="ko-KR"/>
              </w:rPr>
              <w:t>P</w:t>
            </w:r>
            <w:r w:rsidRPr="00772E70">
              <w:rPr>
                <w:bCs/>
                <w:sz w:val="18"/>
                <w:szCs w:val="22"/>
                <w:lang w:eastAsia="ko-KR"/>
              </w:rPr>
              <w:t>olic</w:t>
            </w:r>
            <w:r w:rsidRPr="00772E70">
              <w:rPr>
                <w:rFonts w:hint="eastAsia"/>
                <w:bCs/>
                <w:sz w:val="18"/>
                <w:szCs w:val="22"/>
                <w:lang w:eastAsia="ko-KR"/>
              </w:rPr>
              <w:t xml:space="preserve">y </w:t>
            </w:r>
          </w:p>
          <w:p w:rsidR="00283DA8" w:rsidRPr="0055552B" w:rsidRDefault="00283DA8" w:rsidP="001531E3">
            <w:pPr>
              <w:widowControl w:val="0"/>
              <w:wordWrap w:val="0"/>
              <w:ind w:leftChars="167" w:left="401" w:firstLineChars="200" w:firstLine="360"/>
              <w:rPr>
                <w:bCs/>
                <w:sz w:val="22"/>
                <w:szCs w:val="22"/>
                <w:lang w:eastAsia="ko-KR"/>
              </w:rPr>
            </w:pPr>
            <w:r w:rsidRPr="00772E70">
              <w:rPr>
                <w:rFonts w:hint="eastAsia"/>
                <w:bCs/>
                <w:sz w:val="18"/>
                <w:szCs w:val="22"/>
                <w:lang w:eastAsia="ko-KR"/>
              </w:rPr>
              <w:t>etc.)</w:t>
            </w:r>
          </w:p>
        </w:tc>
        <w:tc>
          <w:tcPr>
            <w:tcW w:w="2268" w:type="dxa"/>
            <w:shd w:val="clear" w:color="auto" w:fill="auto"/>
            <w:vAlign w:val="center"/>
          </w:tcPr>
          <w:p w:rsidR="00283DA8" w:rsidRPr="00D74798" w:rsidRDefault="00283DA8" w:rsidP="001531E3">
            <w:pPr>
              <w:jc w:val="center"/>
              <w:rPr>
                <w:rFonts w:ascii="굴림" w:eastAsia="굴림" w:hAnsi="굴림"/>
              </w:rPr>
            </w:pPr>
            <w:r w:rsidRPr="00D74798">
              <w:rPr>
                <w:rFonts w:ascii="굴림" w:eastAsia="굴림" w:hAnsi="굴림" w:hint="eastAsia"/>
              </w:rPr>
              <w:t>□</w:t>
            </w:r>
            <w:r w:rsidRPr="00D74798">
              <w:rPr>
                <w:rFonts w:hint="eastAsia"/>
              </w:rPr>
              <w:t xml:space="preserve"> Yes  </w:t>
            </w:r>
            <w:r w:rsidRPr="00D74798">
              <w:rPr>
                <w:rFonts w:ascii="굴림" w:eastAsia="굴림" w:hAnsi="굴림" w:hint="eastAsia"/>
              </w:rPr>
              <w:t>□</w:t>
            </w:r>
            <w:r w:rsidRPr="00D74798">
              <w:rPr>
                <w:rFonts w:hint="eastAsia"/>
              </w:rPr>
              <w:t xml:space="preserve"> No</w:t>
            </w:r>
          </w:p>
        </w:tc>
        <w:tc>
          <w:tcPr>
            <w:tcW w:w="2835" w:type="dxa"/>
            <w:vMerge/>
            <w:shd w:val="clear" w:color="auto" w:fill="auto"/>
            <w:vAlign w:val="center"/>
          </w:tcPr>
          <w:p w:rsidR="00283DA8" w:rsidRPr="00D74798" w:rsidRDefault="00283DA8" w:rsidP="001531E3">
            <w:pPr>
              <w:jc w:val="center"/>
            </w:pPr>
          </w:p>
        </w:tc>
      </w:tr>
      <w:tr w:rsidR="00283DA8" w:rsidRPr="00D74798" w:rsidTr="00B5123C">
        <w:trPr>
          <w:trHeight w:val="1273"/>
        </w:trPr>
        <w:tc>
          <w:tcPr>
            <w:tcW w:w="10314" w:type="dxa"/>
            <w:gridSpan w:val="3"/>
            <w:shd w:val="pct50" w:color="FFFFFF" w:themeColor="background1" w:fill="FFFFFF"/>
          </w:tcPr>
          <w:p w:rsidR="00283DA8" w:rsidRPr="000C5CB1" w:rsidRDefault="00283DA8" w:rsidP="001531E3">
            <w:pPr>
              <w:rPr>
                <w:rFonts w:ascii="Arial" w:hAnsi="Arial" w:cs="Arial"/>
                <w:color w:val="2001DD"/>
                <w:sz w:val="6"/>
                <w:lang w:eastAsia="ko-KR"/>
              </w:rPr>
            </w:pPr>
          </w:p>
          <w:p w:rsidR="00283DA8" w:rsidRPr="005E7E34" w:rsidRDefault="00283DA8" w:rsidP="001531E3">
            <w:pPr>
              <w:rPr>
                <w:lang w:eastAsia="ko-KR"/>
              </w:rPr>
            </w:pPr>
            <w:r w:rsidRPr="005E7E34">
              <w:rPr>
                <w:color w:val="2001DD"/>
                <w:sz w:val="22"/>
              </w:rPr>
              <w:t>(Please specify</w:t>
            </w:r>
            <w:r w:rsidR="005E7E34" w:rsidRPr="005E7E34">
              <w:rPr>
                <w:color w:val="2001DD"/>
                <w:sz w:val="22"/>
                <w:lang w:eastAsia="ko-KR"/>
              </w:rPr>
              <w:t>.</w:t>
            </w:r>
            <w:r w:rsidRPr="005E7E34">
              <w:rPr>
                <w:color w:val="2001DD"/>
                <w:sz w:val="22"/>
              </w:rPr>
              <w:t>)</w:t>
            </w:r>
          </w:p>
        </w:tc>
      </w:tr>
    </w:tbl>
    <w:p w:rsidR="007E60D9" w:rsidRPr="00BD2256" w:rsidRDefault="007E60D9" w:rsidP="00BD2256">
      <w:pPr>
        <w:rPr>
          <w:rFonts w:eastAsia="맑은 고딕"/>
          <w:b/>
          <w:sz w:val="22"/>
          <w:szCs w:val="36"/>
          <w:u w:val="single"/>
          <w:lang w:eastAsia="ko-KR"/>
        </w:rPr>
      </w:pPr>
    </w:p>
    <w:p w:rsidR="002814C8" w:rsidRDefault="002814C8" w:rsidP="002814C8">
      <w:pPr>
        <w:jc w:val="center"/>
        <w:rPr>
          <w:rFonts w:eastAsia="맑은 고딕"/>
          <w:b/>
          <w:sz w:val="36"/>
          <w:szCs w:val="36"/>
          <w:u w:val="single"/>
          <w:lang w:eastAsia="ko-KR"/>
        </w:rPr>
      </w:pPr>
      <w:r>
        <w:rPr>
          <w:rFonts w:eastAsia="맑은 고딕"/>
          <w:b/>
          <w:sz w:val="36"/>
          <w:szCs w:val="36"/>
          <w:u w:val="single"/>
          <w:lang w:eastAsia="ko-KR"/>
        </w:rPr>
        <w:t>Suggestion on Program</w:t>
      </w:r>
    </w:p>
    <w:p w:rsidR="00283DA8" w:rsidRPr="006E4E84" w:rsidRDefault="00283DA8" w:rsidP="00283DA8">
      <w:pPr>
        <w:rPr>
          <w:b/>
          <w:bCs/>
          <w:color w:val="000000"/>
          <w:lang w:eastAsia="ko-KR"/>
        </w:rPr>
      </w:pPr>
    </w:p>
    <w:tbl>
      <w:tblPr>
        <w:tblW w:w="103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19"/>
        <w:gridCol w:w="6095"/>
      </w:tblGrid>
      <w:tr w:rsidR="00283DA8" w:rsidRPr="00D74798" w:rsidTr="00BD2256">
        <w:trPr>
          <w:trHeight w:val="535"/>
        </w:trPr>
        <w:tc>
          <w:tcPr>
            <w:tcW w:w="4219" w:type="dxa"/>
            <w:tcBorders>
              <w:bottom w:val="single" w:sz="2" w:space="0" w:color="000000"/>
            </w:tcBorders>
            <w:shd w:val="pct80" w:color="DAEEF3" w:fill="FFFFFF"/>
            <w:vAlign w:val="center"/>
          </w:tcPr>
          <w:p w:rsidR="00283DA8" w:rsidRPr="00D74798" w:rsidRDefault="00283DA8" w:rsidP="001531E3">
            <w:pPr>
              <w:adjustRightInd w:val="0"/>
              <w:jc w:val="center"/>
              <w:rPr>
                <w:b/>
                <w:bCs/>
                <w:lang w:eastAsia="ko-KR"/>
              </w:rPr>
            </w:pPr>
            <w:r>
              <w:rPr>
                <w:rFonts w:hint="eastAsia"/>
                <w:b/>
                <w:bCs/>
                <w:lang w:eastAsia="ko-KR"/>
              </w:rPr>
              <w:t xml:space="preserve">Extra </w:t>
            </w:r>
            <w:r w:rsidRPr="00D74798">
              <w:rPr>
                <w:rFonts w:hint="eastAsia"/>
                <w:b/>
                <w:bCs/>
              </w:rPr>
              <w:t>Topic</w:t>
            </w:r>
            <w:r>
              <w:rPr>
                <w:rFonts w:hint="eastAsia"/>
                <w:b/>
                <w:bCs/>
                <w:lang w:eastAsia="ko-KR"/>
              </w:rPr>
              <w:t>s</w:t>
            </w:r>
          </w:p>
        </w:tc>
        <w:tc>
          <w:tcPr>
            <w:tcW w:w="6095" w:type="dxa"/>
            <w:shd w:val="pct80" w:color="DAEEF3" w:fill="FFFFFF"/>
            <w:vAlign w:val="center"/>
          </w:tcPr>
          <w:p w:rsidR="00283DA8" w:rsidRPr="00D74798" w:rsidRDefault="00283DA8" w:rsidP="001531E3">
            <w:pPr>
              <w:jc w:val="center"/>
            </w:pPr>
            <w:r>
              <w:rPr>
                <w:rFonts w:hint="eastAsia"/>
                <w:lang w:eastAsia="ko-KR"/>
              </w:rPr>
              <w:t>Details</w:t>
            </w:r>
          </w:p>
        </w:tc>
      </w:tr>
      <w:tr w:rsidR="00283DA8" w:rsidRPr="00D74798" w:rsidTr="00BD2256">
        <w:trPr>
          <w:trHeight w:val="535"/>
        </w:trPr>
        <w:tc>
          <w:tcPr>
            <w:tcW w:w="4219" w:type="dxa"/>
            <w:shd w:val="pct50" w:color="C0C0C0" w:fill="FFFFFF"/>
            <w:vAlign w:val="center"/>
          </w:tcPr>
          <w:p w:rsidR="00283DA8" w:rsidRPr="00772E70" w:rsidRDefault="00283DA8" w:rsidP="00BD2256">
            <w:pPr>
              <w:pStyle w:val="a8"/>
              <w:widowControl w:val="0"/>
              <w:numPr>
                <w:ilvl w:val="0"/>
                <w:numId w:val="14"/>
              </w:numPr>
              <w:wordWrap w:val="0"/>
              <w:ind w:leftChars="0"/>
              <w:rPr>
                <w:b/>
                <w:bCs/>
                <w:sz w:val="22"/>
                <w:szCs w:val="22"/>
              </w:rPr>
            </w:pPr>
            <w:r w:rsidRPr="00772E70">
              <w:rPr>
                <w:rFonts w:hint="eastAsia"/>
                <w:b/>
                <w:bCs/>
                <w:sz w:val="22"/>
                <w:szCs w:val="22"/>
              </w:rPr>
              <w:t>Clearance</w:t>
            </w:r>
          </w:p>
        </w:tc>
        <w:tc>
          <w:tcPr>
            <w:tcW w:w="6095" w:type="dxa"/>
            <w:shd w:val="clear" w:color="auto" w:fill="auto"/>
            <w:vAlign w:val="center"/>
          </w:tcPr>
          <w:p w:rsidR="00283DA8" w:rsidRPr="00D74798" w:rsidRDefault="00BD2256" w:rsidP="001531E3">
            <w:r w:rsidRPr="00772E70">
              <w:rPr>
                <w:rFonts w:hint="eastAsia"/>
                <w:bCs/>
                <w:sz w:val="18"/>
                <w:szCs w:val="22"/>
                <w:lang w:eastAsia="ko-KR"/>
              </w:rPr>
              <w:t>(ex. High Risk Passenger Selectivity, Single Window, Risk Management, etc.)</w:t>
            </w:r>
          </w:p>
        </w:tc>
      </w:tr>
      <w:tr w:rsidR="00283DA8" w:rsidRPr="00D74798" w:rsidTr="00BD2256">
        <w:trPr>
          <w:trHeight w:val="535"/>
        </w:trPr>
        <w:tc>
          <w:tcPr>
            <w:tcW w:w="4219" w:type="dxa"/>
            <w:shd w:val="pct50" w:color="C0C0C0" w:fill="FFFFFF"/>
            <w:vAlign w:val="center"/>
          </w:tcPr>
          <w:p w:rsidR="00283DA8" w:rsidRPr="005E7E34" w:rsidRDefault="00283DA8" w:rsidP="005E7E34">
            <w:pPr>
              <w:pStyle w:val="a8"/>
              <w:widowControl w:val="0"/>
              <w:numPr>
                <w:ilvl w:val="0"/>
                <w:numId w:val="14"/>
              </w:numPr>
              <w:wordWrap w:val="0"/>
              <w:ind w:leftChars="0"/>
              <w:rPr>
                <w:b/>
                <w:bCs/>
                <w:sz w:val="22"/>
                <w:szCs w:val="22"/>
              </w:rPr>
            </w:pPr>
            <w:r w:rsidRPr="00772E70">
              <w:rPr>
                <w:rFonts w:hint="eastAsia"/>
                <w:b/>
                <w:bCs/>
                <w:sz w:val="22"/>
                <w:szCs w:val="22"/>
                <w:lang w:eastAsia="ko-KR"/>
              </w:rPr>
              <w:t>Valuation</w:t>
            </w:r>
          </w:p>
        </w:tc>
        <w:tc>
          <w:tcPr>
            <w:tcW w:w="6095" w:type="dxa"/>
            <w:shd w:val="clear" w:color="auto" w:fill="auto"/>
            <w:vAlign w:val="center"/>
          </w:tcPr>
          <w:p w:rsidR="00283DA8" w:rsidRPr="00D74798" w:rsidRDefault="00BD2256" w:rsidP="001531E3">
            <w:r>
              <w:rPr>
                <w:rFonts w:hint="eastAsia"/>
                <w:bCs/>
                <w:sz w:val="18"/>
                <w:szCs w:val="22"/>
                <w:lang w:eastAsia="ko-KR"/>
              </w:rPr>
              <w:t>(e</w:t>
            </w:r>
            <w:r w:rsidRPr="0055552B">
              <w:rPr>
                <w:rFonts w:hint="eastAsia"/>
                <w:bCs/>
                <w:sz w:val="18"/>
                <w:szCs w:val="22"/>
                <w:lang w:eastAsia="ko-KR"/>
              </w:rPr>
              <w:t>x. HS Classification</w:t>
            </w:r>
            <w:r>
              <w:rPr>
                <w:rFonts w:hint="eastAsia"/>
                <w:bCs/>
                <w:sz w:val="18"/>
                <w:szCs w:val="22"/>
                <w:lang w:eastAsia="ko-KR"/>
              </w:rPr>
              <w:t>, Post Clearance Audit, IPR, FTA, etc.</w:t>
            </w:r>
            <w:r w:rsidRPr="003D57D3">
              <w:rPr>
                <w:rFonts w:hint="eastAsia"/>
                <w:bCs/>
                <w:sz w:val="18"/>
                <w:szCs w:val="22"/>
                <w:lang w:eastAsia="ko-KR"/>
              </w:rPr>
              <w:t>)</w:t>
            </w:r>
          </w:p>
        </w:tc>
      </w:tr>
      <w:tr w:rsidR="00283DA8" w:rsidRPr="00D74798" w:rsidTr="00BD2256">
        <w:trPr>
          <w:trHeight w:val="535"/>
        </w:trPr>
        <w:tc>
          <w:tcPr>
            <w:tcW w:w="4219" w:type="dxa"/>
            <w:shd w:val="pct50" w:color="C0C0C0" w:fill="FFFFFF"/>
            <w:vAlign w:val="center"/>
          </w:tcPr>
          <w:p w:rsidR="00283DA8" w:rsidRPr="00BD2256" w:rsidRDefault="00283DA8" w:rsidP="00BD2256">
            <w:pPr>
              <w:widowControl w:val="0"/>
              <w:numPr>
                <w:ilvl w:val="0"/>
                <w:numId w:val="14"/>
              </w:numPr>
              <w:wordWrap w:val="0"/>
              <w:rPr>
                <w:b/>
                <w:bCs/>
                <w:sz w:val="22"/>
                <w:szCs w:val="22"/>
                <w:lang w:eastAsia="ko-KR"/>
              </w:rPr>
            </w:pPr>
            <w:r w:rsidRPr="0055552B">
              <w:rPr>
                <w:rFonts w:hint="eastAsia"/>
                <w:b/>
                <w:bCs/>
                <w:sz w:val="22"/>
                <w:szCs w:val="22"/>
                <w:lang w:eastAsia="ko-KR"/>
              </w:rPr>
              <w:t>Investigagion</w:t>
            </w:r>
          </w:p>
        </w:tc>
        <w:tc>
          <w:tcPr>
            <w:tcW w:w="6095" w:type="dxa"/>
            <w:shd w:val="clear" w:color="auto" w:fill="auto"/>
            <w:vAlign w:val="center"/>
          </w:tcPr>
          <w:p w:rsidR="00283DA8" w:rsidRPr="00D74798" w:rsidRDefault="00BD2256" w:rsidP="001531E3">
            <w:r w:rsidRPr="0055552B">
              <w:rPr>
                <w:rFonts w:hint="eastAsia"/>
                <w:bCs/>
                <w:sz w:val="20"/>
                <w:szCs w:val="22"/>
                <w:lang w:eastAsia="ko-KR"/>
              </w:rPr>
              <w:t>(</w:t>
            </w:r>
            <w:r w:rsidRPr="003D57D3">
              <w:rPr>
                <w:rFonts w:hint="eastAsia"/>
                <w:bCs/>
                <w:sz w:val="18"/>
                <w:szCs w:val="22"/>
                <w:lang w:eastAsia="ko-KR"/>
              </w:rPr>
              <w:t xml:space="preserve">ex. Narcotic, </w:t>
            </w:r>
            <w:r w:rsidRPr="00D55016">
              <w:rPr>
                <w:rFonts w:hint="eastAsia"/>
                <w:bCs/>
                <w:color w:val="000000" w:themeColor="text1"/>
                <w:sz w:val="18"/>
                <w:szCs w:val="22"/>
                <w:lang w:eastAsia="ko-KR"/>
              </w:rPr>
              <w:t>Finance,</w:t>
            </w:r>
            <w:r w:rsidRPr="003D57D3">
              <w:rPr>
                <w:rFonts w:hint="eastAsia"/>
                <w:bCs/>
                <w:sz w:val="18"/>
                <w:szCs w:val="22"/>
                <w:lang w:eastAsia="ko-KR"/>
              </w:rPr>
              <w:t xml:space="preserve"> Origin, IPR,  etc.)</w:t>
            </w:r>
          </w:p>
        </w:tc>
      </w:tr>
      <w:tr w:rsidR="00283DA8" w:rsidRPr="00D74798" w:rsidTr="00BD2256">
        <w:trPr>
          <w:trHeight w:val="535"/>
        </w:trPr>
        <w:tc>
          <w:tcPr>
            <w:tcW w:w="4219" w:type="dxa"/>
            <w:shd w:val="pct50" w:color="C0C0C0" w:fill="FFFFFF"/>
            <w:vAlign w:val="center"/>
          </w:tcPr>
          <w:p w:rsidR="00283DA8" w:rsidRPr="00BD2256" w:rsidRDefault="00283DA8" w:rsidP="00BD2256">
            <w:pPr>
              <w:widowControl w:val="0"/>
              <w:numPr>
                <w:ilvl w:val="0"/>
                <w:numId w:val="14"/>
              </w:numPr>
              <w:wordWrap w:val="0"/>
              <w:rPr>
                <w:b/>
                <w:bCs/>
                <w:sz w:val="22"/>
                <w:szCs w:val="22"/>
                <w:lang w:eastAsia="ko-KR"/>
              </w:rPr>
            </w:pPr>
            <w:r>
              <w:rPr>
                <w:rFonts w:hint="eastAsia"/>
                <w:b/>
                <w:bCs/>
                <w:sz w:val="22"/>
                <w:szCs w:val="22"/>
                <w:lang w:eastAsia="ko-KR"/>
              </w:rPr>
              <w:t>TFA</w:t>
            </w:r>
          </w:p>
        </w:tc>
        <w:tc>
          <w:tcPr>
            <w:tcW w:w="6095" w:type="dxa"/>
            <w:shd w:val="clear" w:color="auto" w:fill="auto"/>
            <w:vAlign w:val="center"/>
          </w:tcPr>
          <w:p w:rsidR="00283DA8" w:rsidRPr="00D74798" w:rsidRDefault="00BD2256" w:rsidP="001531E3">
            <w:r w:rsidRPr="0055552B">
              <w:rPr>
                <w:rFonts w:hint="eastAsia"/>
                <w:bCs/>
                <w:sz w:val="20"/>
                <w:szCs w:val="22"/>
                <w:lang w:eastAsia="ko-KR"/>
              </w:rPr>
              <w:t xml:space="preserve">(ex. </w:t>
            </w:r>
            <w:r>
              <w:rPr>
                <w:rFonts w:hint="eastAsia"/>
                <w:bCs/>
                <w:sz w:val="20"/>
                <w:szCs w:val="22"/>
                <w:lang w:eastAsia="ko-KR"/>
              </w:rPr>
              <w:t>AEO</w:t>
            </w:r>
            <w:r w:rsidRPr="0055552B">
              <w:rPr>
                <w:rFonts w:hint="eastAsia"/>
                <w:bCs/>
                <w:sz w:val="20"/>
                <w:szCs w:val="22"/>
                <w:lang w:eastAsia="ko-KR"/>
              </w:rPr>
              <w:t>,</w:t>
            </w:r>
            <w:r>
              <w:rPr>
                <w:rFonts w:hint="eastAsia"/>
                <w:bCs/>
                <w:sz w:val="20"/>
                <w:szCs w:val="22"/>
                <w:lang w:eastAsia="ko-KR"/>
              </w:rPr>
              <w:t xml:space="preserve"> FTA, MRA, </w:t>
            </w:r>
            <w:r w:rsidRPr="0055552B">
              <w:rPr>
                <w:rFonts w:hint="eastAsia"/>
                <w:bCs/>
                <w:sz w:val="20"/>
                <w:szCs w:val="22"/>
                <w:lang w:eastAsia="ko-KR"/>
              </w:rPr>
              <w:t>etc.)</w:t>
            </w:r>
          </w:p>
        </w:tc>
      </w:tr>
      <w:tr w:rsidR="00283DA8" w:rsidRPr="00D74798" w:rsidTr="00BD2256">
        <w:trPr>
          <w:trHeight w:val="535"/>
        </w:trPr>
        <w:tc>
          <w:tcPr>
            <w:tcW w:w="4219" w:type="dxa"/>
            <w:shd w:val="pct50" w:color="C0C0C0" w:fill="FFFFFF"/>
            <w:vAlign w:val="center"/>
          </w:tcPr>
          <w:p w:rsidR="00283DA8" w:rsidRPr="00BD2256" w:rsidRDefault="00283DA8" w:rsidP="00BD2256">
            <w:pPr>
              <w:widowControl w:val="0"/>
              <w:numPr>
                <w:ilvl w:val="0"/>
                <w:numId w:val="14"/>
              </w:numPr>
              <w:wordWrap w:val="0"/>
              <w:rPr>
                <w:b/>
                <w:bCs/>
                <w:sz w:val="22"/>
                <w:szCs w:val="22"/>
              </w:rPr>
            </w:pPr>
            <w:r>
              <w:rPr>
                <w:rFonts w:hint="eastAsia"/>
                <w:b/>
                <w:bCs/>
                <w:sz w:val="22"/>
                <w:szCs w:val="22"/>
              </w:rPr>
              <w:t>Others</w:t>
            </w:r>
          </w:p>
        </w:tc>
        <w:tc>
          <w:tcPr>
            <w:tcW w:w="6095" w:type="dxa"/>
            <w:shd w:val="clear" w:color="auto" w:fill="auto"/>
            <w:vAlign w:val="center"/>
          </w:tcPr>
          <w:p w:rsidR="00283DA8" w:rsidRPr="00D74798" w:rsidRDefault="00BD2256" w:rsidP="001531E3">
            <w:r w:rsidRPr="00772E70">
              <w:rPr>
                <w:rFonts w:hint="eastAsia"/>
                <w:bCs/>
                <w:sz w:val="18"/>
                <w:szCs w:val="22"/>
                <w:lang w:eastAsia="ko-KR"/>
              </w:rPr>
              <w:t xml:space="preserve">(ex. HR, Customs Administration, </w:t>
            </w:r>
            <w:r>
              <w:rPr>
                <w:rFonts w:hint="eastAsia"/>
                <w:bCs/>
                <w:sz w:val="18"/>
                <w:szCs w:val="22"/>
                <w:lang w:eastAsia="ko-KR"/>
              </w:rPr>
              <w:t>L</w:t>
            </w:r>
            <w:r>
              <w:rPr>
                <w:bCs/>
                <w:sz w:val="18"/>
                <w:szCs w:val="22"/>
                <w:lang w:eastAsia="ko-KR"/>
              </w:rPr>
              <w:t xml:space="preserve">egislation and </w:t>
            </w:r>
            <w:r>
              <w:rPr>
                <w:rFonts w:hint="eastAsia"/>
                <w:bCs/>
                <w:sz w:val="18"/>
                <w:szCs w:val="22"/>
                <w:lang w:eastAsia="ko-KR"/>
              </w:rPr>
              <w:t>P</w:t>
            </w:r>
            <w:r w:rsidRPr="00772E70">
              <w:rPr>
                <w:bCs/>
                <w:sz w:val="18"/>
                <w:szCs w:val="22"/>
                <w:lang w:eastAsia="ko-KR"/>
              </w:rPr>
              <w:t>olic</w:t>
            </w:r>
            <w:r w:rsidRPr="00772E70">
              <w:rPr>
                <w:rFonts w:hint="eastAsia"/>
                <w:bCs/>
                <w:sz w:val="18"/>
                <w:szCs w:val="22"/>
                <w:lang w:eastAsia="ko-KR"/>
              </w:rPr>
              <w:t>y etc.)</w:t>
            </w:r>
          </w:p>
        </w:tc>
      </w:tr>
      <w:tr w:rsidR="00283DA8" w:rsidRPr="00D74798" w:rsidTr="00B5123C">
        <w:trPr>
          <w:trHeight w:val="1039"/>
        </w:trPr>
        <w:tc>
          <w:tcPr>
            <w:tcW w:w="10314" w:type="dxa"/>
            <w:gridSpan w:val="2"/>
            <w:shd w:val="pct50" w:color="FFFFFF" w:themeColor="background1" w:fill="auto"/>
          </w:tcPr>
          <w:p w:rsidR="00283DA8" w:rsidRPr="002778A3" w:rsidRDefault="00283DA8" w:rsidP="001531E3">
            <w:pPr>
              <w:rPr>
                <w:rFonts w:ascii="Arial" w:hAnsi="Arial" w:cs="Arial"/>
                <w:color w:val="2001DD"/>
                <w:sz w:val="10"/>
                <w:lang w:eastAsia="ko-KR"/>
              </w:rPr>
            </w:pPr>
          </w:p>
          <w:p w:rsidR="00283DA8" w:rsidRPr="005E7E34" w:rsidRDefault="00283DA8" w:rsidP="001531E3">
            <w:pPr>
              <w:rPr>
                <w:lang w:eastAsia="ko-KR"/>
              </w:rPr>
            </w:pPr>
            <w:r w:rsidRPr="005E7E34">
              <w:rPr>
                <w:color w:val="2001DD"/>
                <w:sz w:val="22"/>
              </w:rPr>
              <w:t>(Please specify</w:t>
            </w:r>
            <w:r w:rsidR="005E7E34" w:rsidRPr="005E7E34">
              <w:rPr>
                <w:color w:val="2001DD"/>
                <w:sz w:val="22"/>
                <w:lang w:eastAsia="ko-KR"/>
              </w:rPr>
              <w:t>.</w:t>
            </w:r>
            <w:r w:rsidRPr="005E7E34">
              <w:rPr>
                <w:color w:val="2001DD"/>
                <w:sz w:val="22"/>
              </w:rPr>
              <w:t>)</w:t>
            </w:r>
          </w:p>
        </w:tc>
      </w:tr>
    </w:tbl>
    <w:p w:rsidR="002814C8" w:rsidRDefault="002814C8" w:rsidP="00D13A36">
      <w:pPr>
        <w:pStyle w:val="a9"/>
        <w:tabs>
          <w:tab w:val="left" w:pos="426"/>
        </w:tabs>
        <w:spacing w:line="360" w:lineRule="auto"/>
        <w:textAlignment w:val="auto"/>
        <w:rPr>
          <w:rFonts w:ascii="Georgia" w:hAnsi="Georgia" w:cs="Arial"/>
          <w:b/>
          <w:color w:val="auto"/>
          <w:sz w:val="12"/>
          <w:szCs w:val="36"/>
          <w:highlight w:val="yellow"/>
          <w:u w:val="single"/>
          <w:lang w:eastAsia="ko-KR"/>
        </w:rPr>
      </w:pPr>
    </w:p>
    <w:p w:rsidR="00171506" w:rsidRDefault="00171506" w:rsidP="00D13A36">
      <w:pPr>
        <w:pStyle w:val="a9"/>
        <w:tabs>
          <w:tab w:val="left" w:pos="426"/>
        </w:tabs>
        <w:spacing w:line="360" w:lineRule="auto"/>
        <w:textAlignment w:val="auto"/>
        <w:rPr>
          <w:rFonts w:ascii="Georgia" w:hAnsi="Georgia" w:cs="Arial"/>
          <w:b/>
          <w:color w:val="auto"/>
          <w:sz w:val="12"/>
          <w:szCs w:val="36"/>
          <w:highlight w:val="yellow"/>
          <w:u w:val="single"/>
          <w:lang w:eastAsia="ko-KR"/>
        </w:rPr>
      </w:pPr>
      <w:r>
        <w:rPr>
          <w:rFonts w:ascii="Georgia" w:hAnsi="Georgia" w:cs="Arial"/>
          <w:b/>
          <w:color w:val="auto"/>
          <w:sz w:val="12"/>
          <w:szCs w:val="36"/>
          <w:highlight w:val="yellow"/>
          <w:u w:val="single"/>
          <w:lang w:eastAsia="ko-KR"/>
        </w:rPr>
        <w:br/>
      </w:r>
    </w:p>
    <w:p w:rsidR="009133F4" w:rsidRDefault="009133F4" w:rsidP="00D13A36">
      <w:pPr>
        <w:pStyle w:val="a9"/>
        <w:tabs>
          <w:tab w:val="left" w:pos="426"/>
        </w:tabs>
        <w:spacing w:line="360" w:lineRule="auto"/>
        <w:textAlignment w:val="auto"/>
        <w:rPr>
          <w:rFonts w:ascii="Georgia" w:hAnsi="Georgia" w:cs="Arial"/>
          <w:b/>
          <w:color w:val="auto"/>
          <w:sz w:val="12"/>
          <w:szCs w:val="36"/>
          <w:highlight w:val="yellow"/>
          <w:u w:val="single"/>
          <w:lang w:eastAsia="ko-KR"/>
        </w:rPr>
      </w:pPr>
    </w:p>
    <w:p w:rsidR="00171506" w:rsidRPr="00B5123C" w:rsidRDefault="00171506" w:rsidP="00D13A36">
      <w:pPr>
        <w:pStyle w:val="a9"/>
        <w:tabs>
          <w:tab w:val="left" w:pos="426"/>
        </w:tabs>
        <w:spacing w:line="360" w:lineRule="auto"/>
        <w:textAlignment w:val="auto"/>
        <w:rPr>
          <w:rFonts w:ascii="Georgia" w:hAnsi="Georgia" w:cs="Arial"/>
          <w:b/>
          <w:color w:val="auto"/>
          <w:sz w:val="12"/>
          <w:szCs w:val="36"/>
          <w:highlight w:val="yellow"/>
          <w:u w:val="single"/>
          <w:lang w:eastAsia="ko-KR"/>
        </w:rPr>
      </w:pPr>
    </w:p>
    <w:p w:rsidR="00A00CF1" w:rsidRPr="009133F4" w:rsidRDefault="00096C9E" w:rsidP="009133F4">
      <w:pPr>
        <w:pStyle w:val="a9"/>
        <w:numPr>
          <w:ilvl w:val="0"/>
          <w:numId w:val="21"/>
        </w:numPr>
        <w:tabs>
          <w:tab w:val="left" w:pos="426"/>
        </w:tabs>
        <w:spacing w:line="360" w:lineRule="auto"/>
        <w:ind w:leftChars="145" w:left="708"/>
        <w:textAlignment w:val="auto"/>
        <w:rPr>
          <w:rFonts w:ascii="Georgia" w:hAnsi="Georgia" w:cs="Arial"/>
          <w:b/>
          <w:color w:val="auto"/>
          <w:sz w:val="22"/>
          <w:szCs w:val="36"/>
          <w:highlight w:val="yellow"/>
          <w:u w:val="single"/>
        </w:rPr>
      </w:pPr>
      <w:r w:rsidRPr="009133F4">
        <w:rPr>
          <w:rFonts w:ascii="Georgia" w:hAnsi="Georgia" w:cs="Arial" w:hint="eastAsia"/>
          <w:b/>
          <w:color w:val="auto"/>
          <w:sz w:val="22"/>
          <w:szCs w:val="36"/>
          <w:highlight w:val="yellow"/>
          <w:u w:val="single"/>
          <w:lang w:eastAsia="ko-KR"/>
        </w:rPr>
        <w:t>Please p</w:t>
      </w:r>
      <w:r w:rsidR="005D6157" w:rsidRPr="009133F4">
        <w:rPr>
          <w:rFonts w:ascii="Georgia" w:hAnsi="Georgia" w:cs="Arial" w:hint="eastAsia"/>
          <w:b/>
          <w:color w:val="auto"/>
          <w:sz w:val="22"/>
          <w:szCs w:val="36"/>
          <w:highlight w:val="yellow"/>
          <w:u w:val="single"/>
        </w:rPr>
        <w:t>rint</w:t>
      </w:r>
      <w:r w:rsidRPr="009133F4">
        <w:rPr>
          <w:rFonts w:ascii="Georgia" w:hAnsi="Georgia" w:cs="Arial" w:hint="eastAsia"/>
          <w:b/>
          <w:color w:val="auto"/>
          <w:sz w:val="22"/>
          <w:szCs w:val="36"/>
          <w:highlight w:val="yellow"/>
          <w:u w:val="single"/>
          <w:lang w:eastAsia="ko-KR"/>
        </w:rPr>
        <w:t xml:space="preserve"> </w:t>
      </w:r>
      <w:r w:rsidR="00AA3CFA" w:rsidRPr="009133F4">
        <w:rPr>
          <w:rFonts w:ascii="Georgia" w:hAnsi="Georgia" w:cs="Arial" w:hint="eastAsia"/>
          <w:b/>
          <w:color w:val="auto"/>
          <w:sz w:val="22"/>
          <w:szCs w:val="36"/>
          <w:highlight w:val="yellow"/>
          <w:u w:val="single"/>
          <w:lang w:eastAsia="ko-KR"/>
        </w:rPr>
        <w:t>the</w:t>
      </w:r>
      <w:r w:rsidRPr="009133F4">
        <w:rPr>
          <w:rFonts w:ascii="Georgia" w:hAnsi="Georgia" w:cs="Arial" w:hint="eastAsia"/>
          <w:b/>
          <w:color w:val="auto"/>
          <w:sz w:val="22"/>
          <w:szCs w:val="36"/>
          <w:highlight w:val="yellow"/>
          <w:u w:val="single"/>
          <w:lang w:eastAsia="ko-KR"/>
        </w:rPr>
        <w:t xml:space="preserve"> following</w:t>
      </w:r>
      <w:r w:rsidR="00B74E8F" w:rsidRPr="009133F4">
        <w:rPr>
          <w:rFonts w:ascii="Georgia" w:hAnsi="Georgia" w:cs="Arial" w:hint="eastAsia"/>
          <w:b/>
          <w:color w:val="auto"/>
          <w:sz w:val="22"/>
          <w:szCs w:val="36"/>
          <w:highlight w:val="yellow"/>
          <w:u w:val="single"/>
        </w:rPr>
        <w:t xml:space="preserve"> page</w:t>
      </w:r>
      <w:r w:rsidR="00AA3CFA" w:rsidRPr="009133F4">
        <w:rPr>
          <w:rFonts w:ascii="Georgia" w:hAnsi="Georgia" w:cs="Arial" w:hint="eastAsia"/>
          <w:b/>
          <w:color w:val="auto"/>
          <w:sz w:val="22"/>
          <w:szCs w:val="36"/>
          <w:highlight w:val="yellow"/>
          <w:u w:val="single"/>
          <w:lang w:eastAsia="ko-KR"/>
        </w:rPr>
        <w:t>s</w:t>
      </w:r>
      <w:r w:rsidRPr="009133F4">
        <w:rPr>
          <w:rFonts w:ascii="Georgia" w:hAnsi="Georgia" w:cs="Arial" w:hint="eastAsia"/>
          <w:b/>
          <w:color w:val="auto"/>
          <w:sz w:val="22"/>
          <w:szCs w:val="36"/>
          <w:highlight w:val="yellow"/>
          <w:u w:val="single"/>
          <w:lang w:eastAsia="ko-KR"/>
        </w:rPr>
        <w:t xml:space="preserve">, fill out and sign them, then </w:t>
      </w:r>
      <w:r w:rsidR="00B74E8F" w:rsidRPr="009133F4">
        <w:rPr>
          <w:rFonts w:ascii="Georgia" w:hAnsi="Georgia" w:cs="Arial" w:hint="eastAsia"/>
          <w:b/>
          <w:color w:val="FF0000"/>
          <w:sz w:val="22"/>
          <w:szCs w:val="36"/>
          <w:highlight w:val="yellow"/>
          <w:u w:val="single"/>
        </w:rPr>
        <w:t xml:space="preserve">scan and </w:t>
      </w:r>
      <w:r w:rsidRPr="009133F4">
        <w:rPr>
          <w:rFonts w:ascii="Georgia" w:hAnsi="Georgia" w:cs="Arial" w:hint="eastAsia"/>
          <w:b/>
          <w:color w:val="FF0000"/>
          <w:sz w:val="22"/>
          <w:szCs w:val="36"/>
          <w:highlight w:val="yellow"/>
          <w:u w:val="single"/>
          <w:lang w:eastAsia="ko-KR"/>
        </w:rPr>
        <w:t>email them</w:t>
      </w:r>
      <w:r w:rsidR="00B74E8F" w:rsidRPr="009133F4">
        <w:rPr>
          <w:rFonts w:ascii="Georgia" w:hAnsi="Georgia" w:cs="Arial" w:hint="eastAsia"/>
          <w:b/>
          <w:color w:val="auto"/>
          <w:sz w:val="22"/>
          <w:szCs w:val="36"/>
          <w:highlight w:val="yellow"/>
          <w:u w:val="single"/>
        </w:rPr>
        <w:t>.</w:t>
      </w:r>
      <w:r w:rsidR="0043664A" w:rsidRPr="009133F4">
        <w:rPr>
          <w:rFonts w:ascii="Arial" w:hAnsi="Arial" w:cs="Arial" w:hint="eastAsia"/>
          <w:b/>
          <w:color w:val="FF0000"/>
          <w:sz w:val="20"/>
          <w:szCs w:val="22"/>
          <w:u w:val="single"/>
          <w:lang w:eastAsia="ko-KR"/>
        </w:rPr>
        <w:t xml:space="preserve"> </w:t>
      </w:r>
    </w:p>
    <w:p w:rsidR="00A00CF1" w:rsidRPr="00ED76E4" w:rsidRDefault="00A00CF1" w:rsidP="00A00CF1">
      <w:pPr>
        <w:pStyle w:val="a9"/>
        <w:tabs>
          <w:tab w:val="left" w:pos="426"/>
        </w:tabs>
        <w:spacing w:line="360" w:lineRule="auto"/>
        <w:ind w:left="348" w:firstLineChars="100" w:firstLine="236"/>
        <w:textAlignment w:val="auto"/>
        <w:rPr>
          <w:rFonts w:ascii="Georgia" w:hAnsi="Georgia" w:cs="Arial"/>
          <w:b/>
          <w:color w:val="FF0000"/>
          <w:szCs w:val="36"/>
          <w:highlight w:val="yellow"/>
          <w:lang w:eastAsia="ko-KR"/>
        </w:rPr>
      </w:pPr>
      <w:r w:rsidRPr="00ED76E4">
        <w:rPr>
          <w:rFonts w:ascii="Georgia" w:hAnsi="Georgia" w:cs="Arial" w:hint="eastAsia"/>
          <w:b/>
          <w:color w:val="FF0000"/>
          <w:szCs w:val="36"/>
          <w:highlight w:val="yellow"/>
          <w:lang w:eastAsia="ko-KR"/>
        </w:rPr>
        <w:t>* The f</w:t>
      </w:r>
      <w:r w:rsidR="000D41DC" w:rsidRPr="00ED76E4">
        <w:rPr>
          <w:rFonts w:ascii="Georgia" w:hAnsi="Georgia" w:cs="Arial" w:hint="eastAsia"/>
          <w:b/>
          <w:color w:val="FF0000"/>
          <w:szCs w:val="36"/>
          <w:highlight w:val="yellow"/>
          <w:lang w:eastAsia="ko-KR"/>
        </w:rPr>
        <w:t xml:space="preserve">orm without your signature is not </w:t>
      </w:r>
      <w:r w:rsidRPr="00ED76E4">
        <w:rPr>
          <w:rFonts w:ascii="Georgia" w:hAnsi="Georgia" w:cs="Arial" w:hint="eastAsia"/>
          <w:b/>
          <w:color w:val="FF0000"/>
          <w:szCs w:val="36"/>
          <w:highlight w:val="yellow"/>
          <w:lang w:eastAsia="ko-KR"/>
        </w:rPr>
        <w:t>valid</w:t>
      </w:r>
      <w:r w:rsidRPr="00ED76E4">
        <w:rPr>
          <w:rFonts w:ascii="Georgia" w:hAnsi="Georgia" w:cs="Arial" w:hint="eastAsia"/>
          <w:b/>
          <w:color w:val="FF0000"/>
          <w:szCs w:val="36"/>
          <w:highlight w:val="yellow"/>
        </w:rPr>
        <w:t>.</w:t>
      </w:r>
      <w:r w:rsidR="00096C9E" w:rsidRPr="00ED76E4">
        <w:rPr>
          <w:rFonts w:ascii="Georgia" w:hAnsi="Georgia" w:cs="Arial" w:hint="eastAsia"/>
          <w:b/>
          <w:color w:val="FF0000"/>
          <w:szCs w:val="36"/>
          <w:highlight w:val="yellow"/>
          <w:lang w:eastAsia="ko-KR"/>
        </w:rPr>
        <w:t xml:space="preserve"> </w:t>
      </w:r>
    </w:p>
    <w:p w:rsidR="00227988" w:rsidRPr="00A00CF1" w:rsidRDefault="00227988" w:rsidP="00A00CF1">
      <w:pPr>
        <w:pStyle w:val="a9"/>
        <w:tabs>
          <w:tab w:val="left" w:pos="426"/>
        </w:tabs>
        <w:spacing w:line="360" w:lineRule="auto"/>
        <w:ind w:left="348" w:firstLineChars="100" w:firstLine="236"/>
        <w:textAlignment w:val="auto"/>
        <w:rPr>
          <w:rFonts w:ascii="Georgia" w:hAnsi="Georgia" w:cs="Arial"/>
          <w:b/>
          <w:color w:val="FF0000"/>
          <w:szCs w:val="36"/>
          <w:highlight w:val="yellow"/>
          <w:lang w:eastAsia="ko-KR"/>
        </w:rPr>
      </w:pPr>
    </w:p>
    <w:p w:rsidR="00A00CF1" w:rsidRPr="000D41DC" w:rsidRDefault="00A00CF1" w:rsidP="00B74E8F">
      <w:pPr>
        <w:pStyle w:val="a9"/>
        <w:spacing w:line="360" w:lineRule="auto"/>
        <w:ind w:left="960"/>
        <w:jc w:val="center"/>
        <w:rPr>
          <w:rFonts w:ascii="Arial" w:hAnsi="Arial" w:cs="Arial"/>
          <w:b/>
          <w:i/>
          <w:color w:val="FF0000"/>
          <w:sz w:val="22"/>
          <w:szCs w:val="22"/>
          <w:lang w:eastAsia="ko-KR"/>
        </w:rPr>
      </w:pPr>
    </w:p>
    <w:p w:rsidR="00B74E8F" w:rsidRPr="00C15055" w:rsidRDefault="00B74E8F" w:rsidP="00B74E8F">
      <w:pPr>
        <w:pStyle w:val="a9"/>
        <w:spacing w:line="360" w:lineRule="auto"/>
        <w:ind w:left="960"/>
        <w:jc w:val="center"/>
        <w:rPr>
          <w:rFonts w:ascii="Times New Roman" w:hAnsi="Times New Roman" w:cs="Times New Roman"/>
          <w:sz w:val="38"/>
          <w:szCs w:val="38"/>
        </w:rPr>
      </w:pPr>
      <w:r w:rsidRPr="00C15055">
        <w:rPr>
          <w:rFonts w:ascii="Georgia" w:hAnsi="Georgia" w:cs="Arial" w:hint="eastAsia"/>
          <w:b/>
          <w:color w:val="auto"/>
          <w:sz w:val="38"/>
          <w:szCs w:val="38"/>
        </w:rPr>
        <w:t>Consent to Use Information</w:t>
      </w:r>
    </w:p>
    <w:p w:rsidR="001E4EBF" w:rsidRPr="004323A6" w:rsidRDefault="00BF65F4" w:rsidP="001E4EBF">
      <w:pPr>
        <w:jc w:val="center"/>
        <w:rPr>
          <w:b/>
          <w:color w:val="000000" w:themeColor="text1"/>
          <w:sz w:val="28"/>
          <w:szCs w:val="28"/>
          <w:lang w:eastAsia="ko-KR"/>
        </w:rPr>
      </w:pPr>
      <w:r>
        <w:rPr>
          <w:rFonts w:hint="eastAsia"/>
          <w:b/>
          <w:color w:val="000000" w:themeColor="text1"/>
          <w:sz w:val="28"/>
          <w:szCs w:val="28"/>
          <w:lang w:eastAsia="ko-KR"/>
        </w:rPr>
        <w:t xml:space="preserve"> </w:t>
      </w:r>
      <w:r w:rsidR="001E4EBF" w:rsidRPr="004323A6">
        <w:rPr>
          <w:rFonts w:hint="eastAsia"/>
          <w:b/>
          <w:color w:val="000000" w:themeColor="text1"/>
          <w:sz w:val="28"/>
          <w:szCs w:val="28"/>
        </w:rPr>
        <w:t>T</w:t>
      </w:r>
      <w:r w:rsidR="001E4EBF" w:rsidRPr="004323A6">
        <w:rPr>
          <w:b/>
          <w:color w:val="000000" w:themeColor="text1"/>
          <w:sz w:val="28"/>
          <w:szCs w:val="28"/>
        </w:rPr>
        <w:t xml:space="preserve">he </w:t>
      </w:r>
      <w:r w:rsidR="001E4EBF">
        <w:rPr>
          <w:rFonts w:hint="eastAsia"/>
          <w:b/>
          <w:color w:val="000000" w:themeColor="text1"/>
          <w:sz w:val="28"/>
          <w:szCs w:val="28"/>
          <w:lang w:eastAsia="ko-KR"/>
        </w:rPr>
        <w:t>2</w:t>
      </w:r>
      <w:r w:rsidR="0075094B">
        <w:rPr>
          <w:rFonts w:hint="eastAsia"/>
          <w:b/>
          <w:color w:val="000000" w:themeColor="text1"/>
          <w:sz w:val="28"/>
          <w:szCs w:val="28"/>
          <w:lang w:eastAsia="ko-KR"/>
        </w:rPr>
        <w:t>8</w:t>
      </w:r>
      <w:r w:rsidR="001E4EBF" w:rsidRPr="004323A6">
        <w:rPr>
          <w:rFonts w:hint="eastAsia"/>
          <w:b/>
          <w:color w:val="000000" w:themeColor="text1"/>
          <w:sz w:val="28"/>
          <w:szCs w:val="28"/>
          <w:vertAlign w:val="superscript"/>
          <w:lang w:eastAsia="ko-KR"/>
        </w:rPr>
        <w:t xml:space="preserve">th </w:t>
      </w:r>
      <w:r w:rsidR="001E4EBF">
        <w:rPr>
          <w:rFonts w:hint="eastAsia"/>
          <w:b/>
          <w:color w:val="000000" w:themeColor="text1"/>
          <w:sz w:val="28"/>
          <w:szCs w:val="28"/>
          <w:lang w:eastAsia="ko-KR"/>
        </w:rPr>
        <w:t>CHRDI</w:t>
      </w:r>
      <w:r w:rsidR="001E4EBF" w:rsidRPr="004323A6">
        <w:rPr>
          <w:b/>
          <w:color w:val="000000" w:themeColor="text1"/>
          <w:sz w:val="28"/>
          <w:szCs w:val="28"/>
        </w:rPr>
        <w:t xml:space="preserve"> </w:t>
      </w:r>
      <w:r w:rsidR="001E4EBF">
        <w:rPr>
          <w:rFonts w:hint="eastAsia"/>
          <w:b/>
          <w:color w:val="000000" w:themeColor="text1"/>
          <w:sz w:val="28"/>
          <w:szCs w:val="28"/>
          <w:lang w:eastAsia="ko-KR"/>
        </w:rPr>
        <w:t>Seminar on Customs Capacity Enhancement</w:t>
      </w:r>
    </w:p>
    <w:p w:rsidR="001E4EBF" w:rsidRDefault="001E4EBF" w:rsidP="001E4EBF">
      <w:pPr>
        <w:jc w:val="center"/>
        <w:rPr>
          <w:b/>
          <w:color w:val="000000" w:themeColor="text1"/>
          <w:sz w:val="28"/>
          <w:szCs w:val="28"/>
          <w:lang w:eastAsia="ko-KR"/>
        </w:rPr>
      </w:pPr>
      <w:r w:rsidRPr="004323A6">
        <w:rPr>
          <w:b/>
          <w:color w:val="000000" w:themeColor="text1"/>
          <w:sz w:val="28"/>
          <w:szCs w:val="28"/>
        </w:rPr>
        <w:t>for</w:t>
      </w:r>
      <w:r w:rsidRPr="004323A6">
        <w:rPr>
          <w:rFonts w:hint="eastAsia"/>
          <w:b/>
          <w:color w:val="000000" w:themeColor="text1"/>
          <w:sz w:val="28"/>
          <w:szCs w:val="28"/>
          <w:lang w:eastAsia="ko-KR"/>
        </w:rPr>
        <w:t xml:space="preserve"> </w:t>
      </w:r>
      <w:r>
        <w:rPr>
          <w:rFonts w:hint="eastAsia"/>
          <w:b/>
          <w:color w:val="000000" w:themeColor="text1"/>
          <w:sz w:val="28"/>
          <w:szCs w:val="28"/>
          <w:lang w:eastAsia="ko-KR"/>
        </w:rPr>
        <w:t>International</w:t>
      </w:r>
      <w:r w:rsidRPr="004323A6">
        <w:rPr>
          <w:b/>
          <w:color w:val="000000" w:themeColor="text1"/>
          <w:sz w:val="28"/>
          <w:szCs w:val="28"/>
        </w:rPr>
        <w:t xml:space="preserve"> Customs Officials</w:t>
      </w:r>
    </w:p>
    <w:p w:rsidR="001E4EBF" w:rsidRPr="00B261D8" w:rsidRDefault="001E4EBF" w:rsidP="001E4EBF">
      <w:pPr>
        <w:jc w:val="center"/>
        <w:rPr>
          <w:b/>
          <w:color w:val="000000" w:themeColor="text1"/>
          <w:sz w:val="6"/>
          <w:szCs w:val="28"/>
          <w:lang w:eastAsia="ko-KR"/>
        </w:rPr>
      </w:pPr>
    </w:p>
    <w:p w:rsidR="0075094B" w:rsidRDefault="0075094B" w:rsidP="0075094B">
      <w:pPr>
        <w:spacing w:line="276" w:lineRule="auto"/>
        <w:jc w:val="center"/>
        <w:rPr>
          <w:color w:val="000000" w:themeColor="text1"/>
          <w:sz w:val="22"/>
          <w:szCs w:val="22"/>
          <w:lang w:eastAsia="ko-KR"/>
        </w:rPr>
      </w:pPr>
      <w:r w:rsidRPr="00654DB0">
        <w:rPr>
          <w:color w:val="000000" w:themeColor="text1"/>
          <w:sz w:val="22"/>
          <w:szCs w:val="22"/>
          <w:lang w:eastAsia="ko-KR"/>
        </w:rPr>
        <w:t>[</w:t>
      </w:r>
      <w:r>
        <w:rPr>
          <w:rFonts w:hint="eastAsia"/>
          <w:color w:val="000000" w:themeColor="text1"/>
          <w:sz w:val="22"/>
          <w:szCs w:val="22"/>
          <w:lang w:eastAsia="ko-KR"/>
        </w:rPr>
        <w:t xml:space="preserve"> </w:t>
      </w:r>
      <w:r>
        <w:rPr>
          <w:rFonts w:hint="eastAsia"/>
          <w:color w:val="000000"/>
          <w:sz w:val="23"/>
          <w:szCs w:val="23"/>
          <w:lang w:eastAsia="ko-KR"/>
        </w:rPr>
        <w:t>March</w:t>
      </w:r>
      <w:r w:rsidRPr="0079261B">
        <w:rPr>
          <w:rFonts w:eastAsia="Times New Roman"/>
          <w:color w:val="000000"/>
          <w:sz w:val="23"/>
          <w:szCs w:val="23"/>
        </w:rPr>
        <w:t xml:space="preserve"> </w:t>
      </w:r>
      <w:r>
        <w:rPr>
          <w:rFonts w:hint="eastAsia"/>
          <w:color w:val="000000"/>
          <w:sz w:val="23"/>
          <w:szCs w:val="23"/>
          <w:lang w:eastAsia="ko-KR"/>
        </w:rPr>
        <w:t>25</w:t>
      </w:r>
      <w:r w:rsidRPr="0079261B">
        <w:rPr>
          <w:rFonts w:hint="eastAsia"/>
          <w:color w:val="000000"/>
          <w:sz w:val="23"/>
          <w:szCs w:val="23"/>
          <w:vertAlign w:val="superscript"/>
        </w:rPr>
        <w:t>th</w:t>
      </w:r>
      <w:r w:rsidRPr="0079261B">
        <w:rPr>
          <w:rFonts w:hint="eastAsia"/>
          <w:color w:val="000000"/>
          <w:sz w:val="23"/>
          <w:szCs w:val="23"/>
        </w:rPr>
        <w:t xml:space="preserve"> </w:t>
      </w:r>
      <w:r w:rsidRPr="0079261B">
        <w:rPr>
          <w:rFonts w:eastAsia="Times New Roman"/>
          <w:color w:val="000000"/>
          <w:sz w:val="23"/>
          <w:szCs w:val="23"/>
        </w:rPr>
        <w:t>–</w:t>
      </w:r>
      <w:r w:rsidRPr="0079261B">
        <w:rPr>
          <w:rFonts w:hint="eastAsia"/>
          <w:color w:val="000000"/>
          <w:sz w:val="23"/>
          <w:szCs w:val="23"/>
        </w:rPr>
        <w:t xml:space="preserve"> </w:t>
      </w:r>
      <w:r>
        <w:rPr>
          <w:rFonts w:hint="eastAsia"/>
          <w:color w:val="000000"/>
          <w:sz w:val="23"/>
          <w:szCs w:val="23"/>
          <w:lang w:eastAsia="ko-KR"/>
        </w:rPr>
        <w:t>April 1</w:t>
      </w:r>
      <w:r>
        <w:rPr>
          <w:rFonts w:hint="eastAsia"/>
          <w:color w:val="000000"/>
          <w:sz w:val="23"/>
          <w:szCs w:val="23"/>
          <w:vertAlign w:val="superscript"/>
          <w:lang w:eastAsia="ko-KR"/>
        </w:rPr>
        <w:t>st</w:t>
      </w:r>
      <w:r w:rsidRPr="0079261B">
        <w:rPr>
          <w:color w:val="000000" w:themeColor="text1"/>
          <w:sz w:val="22"/>
          <w:szCs w:val="22"/>
          <w:lang w:eastAsia="ko-KR"/>
        </w:rPr>
        <w:t>, 202</w:t>
      </w:r>
      <w:r>
        <w:rPr>
          <w:rFonts w:hint="eastAsia"/>
          <w:color w:val="000000" w:themeColor="text1"/>
          <w:sz w:val="22"/>
          <w:szCs w:val="22"/>
          <w:lang w:eastAsia="ko-KR"/>
        </w:rPr>
        <w:t xml:space="preserve">4, Cheonan, Korea </w:t>
      </w:r>
      <w:r w:rsidRPr="00654DB0">
        <w:rPr>
          <w:color w:val="000000" w:themeColor="text1"/>
          <w:sz w:val="22"/>
          <w:szCs w:val="22"/>
          <w:lang w:eastAsia="ko-KR"/>
        </w:rPr>
        <w:t>]</w:t>
      </w:r>
    </w:p>
    <w:p w:rsidR="0075094B" w:rsidRDefault="0075094B" w:rsidP="0075094B">
      <w:pPr>
        <w:spacing w:line="276" w:lineRule="auto"/>
        <w:jc w:val="center"/>
        <w:rPr>
          <w:color w:val="000000" w:themeColor="text1"/>
          <w:sz w:val="22"/>
          <w:szCs w:val="22"/>
          <w:lang w:eastAsia="ko-KR"/>
        </w:rPr>
      </w:pPr>
    </w:p>
    <w:p w:rsidR="00B755EA" w:rsidRPr="00E1727C" w:rsidRDefault="00E1727C" w:rsidP="00BC7F89">
      <w:pPr>
        <w:spacing w:line="276" w:lineRule="auto"/>
        <w:jc w:val="both"/>
        <w:rPr>
          <w:rFonts w:eastAsia="Arial Unicode MS"/>
          <w:bCs/>
          <w:spacing w:val="-4"/>
          <w:lang w:eastAsia="ko-KR"/>
        </w:rPr>
      </w:pPr>
      <w:r w:rsidRPr="00371C9A">
        <w:rPr>
          <w:rFonts w:eastAsia="Arial Unicode MS" w:hint="eastAsia"/>
          <w:bCs/>
          <w:lang w:eastAsia="ko-KR"/>
        </w:rPr>
        <w:t xml:space="preserve">Since we request one participant from each country to submit a report </w:t>
      </w:r>
      <w:r w:rsidR="00810C01" w:rsidRPr="00371C9A">
        <w:rPr>
          <w:rFonts w:eastAsia="Arial Unicode MS" w:hint="eastAsia"/>
          <w:bCs/>
          <w:lang w:eastAsia="ko-KR"/>
        </w:rPr>
        <w:t xml:space="preserve">for </w:t>
      </w:r>
      <w:r w:rsidRPr="00371C9A">
        <w:rPr>
          <w:rFonts w:eastAsia="Arial Unicode MS" w:hint="eastAsia"/>
          <w:bCs/>
          <w:lang w:eastAsia="ko-KR"/>
        </w:rPr>
        <w:t>the Country Report Session before the seminar, and another report after the seminar, we seek your consent to share the two reports with us to improve customs services in participating countries. This sharing is intended to improve customs services in participating countries by collecting and disseminating information on each country</w:t>
      </w:r>
      <w:r w:rsidRPr="00371C9A">
        <w:rPr>
          <w:rFonts w:eastAsia="Arial Unicode MS"/>
          <w:bCs/>
          <w:lang w:eastAsia="ko-KR"/>
        </w:rPr>
        <w:t>’</w:t>
      </w:r>
      <w:r w:rsidRPr="00371C9A">
        <w:rPr>
          <w:rFonts w:eastAsia="Arial Unicode MS" w:hint="eastAsia"/>
          <w:bCs/>
          <w:lang w:eastAsia="ko-KR"/>
        </w:rPr>
        <w:t>s current status and issues, thereby enhancing participan</w:t>
      </w:r>
      <w:r w:rsidRPr="00371C9A">
        <w:rPr>
          <w:rFonts w:eastAsia="Arial Unicode MS"/>
          <w:bCs/>
          <w:lang w:eastAsia="ko-KR"/>
        </w:rPr>
        <w:t>ts’</w:t>
      </w:r>
      <w:r w:rsidRPr="00371C9A">
        <w:rPr>
          <w:rFonts w:eastAsia="Arial Unicode MS" w:hint="eastAsia"/>
          <w:bCs/>
          <w:lang w:eastAsia="ko-KR"/>
        </w:rPr>
        <w:t xml:space="preserve"> und</w:t>
      </w:r>
      <w:r w:rsidR="00810C01" w:rsidRPr="00371C9A">
        <w:rPr>
          <w:rFonts w:eastAsia="Arial Unicode MS" w:hint="eastAsia"/>
          <w:bCs/>
          <w:lang w:eastAsia="ko-KR"/>
        </w:rPr>
        <w:t>erstanding of other countries</w:t>
      </w:r>
      <w:r w:rsidR="00810C01">
        <w:rPr>
          <w:rFonts w:eastAsia="Arial Unicode MS" w:hint="eastAsia"/>
          <w:bCs/>
          <w:lang w:eastAsia="ko-KR"/>
        </w:rPr>
        <w:t>.</w:t>
      </w:r>
    </w:p>
    <w:p w:rsidR="00B74E8F" w:rsidRPr="004C5C1F" w:rsidRDefault="00B74E8F" w:rsidP="00B74E8F">
      <w:pPr>
        <w:pStyle w:val="a9"/>
        <w:spacing w:line="360" w:lineRule="auto"/>
        <w:ind w:left="400"/>
        <w:rPr>
          <w:rFonts w:ascii="Times New Roman" w:hAnsi="Times New Roman" w:cs="Times New Roman"/>
          <w:sz w:val="28"/>
          <w:szCs w:val="28"/>
        </w:rPr>
      </w:pPr>
    </w:p>
    <w:p w:rsidR="00B74E8F" w:rsidRDefault="00B74E8F" w:rsidP="00BC7F89">
      <w:pPr>
        <w:spacing w:line="276" w:lineRule="auto"/>
        <w:jc w:val="both"/>
        <w:rPr>
          <w:rFonts w:eastAsia="Arial Unicode MS"/>
          <w:bCs/>
          <w:lang w:eastAsia="ko-KR"/>
        </w:rPr>
      </w:pPr>
      <w:r w:rsidRPr="00B25ACC">
        <w:rPr>
          <w:rFonts w:eastAsia="Arial Unicode MS"/>
          <w:bCs/>
          <w:lang w:eastAsia="ko-KR"/>
        </w:rPr>
        <w:t>󰏭</w:t>
      </w:r>
      <w:r w:rsidRPr="00B25ACC">
        <w:rPr>
          <w:rFonts w:eastAsia="Arial Unicode MS" w:hint="eastAsia"/>
          <w:bCs/>
          <w:lang w:eastAsia="ko-KR"/>
        </w:rPr>
        <w:t xml:space="preserve"> Name: </w:t>
      </w:r>
    </w:p>
    <w:p w:rsidR="00B74E8F" w:rsidRDefault="00B74E8F" w:rsidP="00BC7F89">
      <w:pPr>
        <w:spacing w:line="276" w:lineRule="auto"/>
        <w:jc w:val="both"/>
        <w:rPr>
          <w:rFonts w:ascii="Arial" w:hAnsi="Arial" w:cs="Arial"/>
          <w:lang w:eastAsia="ko-KR"/>
        </w:rPr>
      </w:pPr>
    </w:p>
    <w:p w:rsidR="00B74E8F" w:rsidRDefault="00B74E8F" w:rsidP="00BC7F89">
      <w:pPr>
        <w:spacing w:line="276" w:lineRule="auto"/>
        <w:jc w:val="both"/>
        <w:rPr>
          <w:rFonts w:eastAsia="Arial Unicode MS"/>
          <w:bCs/>
          <w:lang w:eastAsia="ko-KR"/>
        </w:rPr>
      </w:pPr>
      <w:r w:rsidRPr="00B25ACC">
        <w:rPr>
          <w:rFonts w:eastAsia="Arial Unicode MS"/>
          <w:bCs/>
          <w:lang w:eastAsia="ko-KR"/>
        </w:rPr>
        <w:t>󰏭</w:t>
      </w:r>
      <w:r w:rsidRPr="00B25ACC">
        <w:rPr>
          <w:rFonts w:eastAsia="Arial Unicode MS" w:hint="eastAsia"/>
          <w:bCs/>
          <w:lang w:eastAsia="ko-KR"/>
        </w:rPr>
        <w:t xml:space="preserve"> Country: </w:t>
      </w:r>
    </w:p>
    <w:p w:rsidR="00B74E8F" w:rsidRPr="00B25ACC" w:rsidRDefault="00B74E8F" w:rsidP="00BC7F89">
      <w:pPr>
        <w:spacing w:line="276" w:lineRule="auto"/>
        <w:jc w:val="both"/>
        <w:rPr>
          <w:rFonts w:eastAsia="Arial Unicode MS"/>
          <w:bCs/>
          <w:lang w:eastAsia="ko-KR"/>
        </w:rPr>
      </w:pPr>
    </w:p>
    <w:p w:rsidR="00B74E8F" w:rsidRDefault="00B74E8F" w:rsidP="00BC7F89">
      <w:pPr>
        <w:spacing w:line="276" w:lineRule="auto"/>
        <w:jc w:val="both"/>
        <w:rPr>
          <w:rFonts w:eastAsia="Arial Unicode MS"/>
          <w:bCs/>
          <w:lang w:eastAsia="ko-KR"/>
        </w:rPr>
      </w:pPr>
      <w:r w:rsidRPr="00B25ACC">
        <w:rPr>
          <w:rFonts w:eastAsia="Arial Unicode MS"/>
          <w:bCs/>
          <w:lang w:eastAsia="ko-KR"/>
        </w:rPr>
        <w:t>󰏭</w:t>
      </w:r>
      <w:r w:rsidRPr="00B25ACC">
        <w:rPr>
          <w:rFonts w:eastAsia="Arial Unicode MS" w:hint="eastAsia"/>
          <w:bCs/>
          <w:lang w:eastAsia="ko-KR"/>
        </w:rPr>
        <w:t xml:space="preserve"> Subject</w:t>
      </w:r>
      <w:r w:rsidR="00C35350">
        <w:rPr>
          <w:rFonts w:eastAsia="Arial Unicode MS" w:hint="eastAsia"/>
          <w:bCs/>
          <w:lang w:eastAsia="ko-KR"/>
        </w:rPr>
        <w:t>(</w:t>
      </w:r>
      <w:r w:rsidR="001D317B">
        <w:rPr>
          <w:rFonts w:eastAsia="Arial Unicode MS" w:hint="eastAsia"/>
          <w:bCs/>
          <w:lang w:eastAsia="ko-KR"/>
        </w:rPr>
        <w:t>for c</w:t>
      </w:r>
      <w:r w:rsidR="00C35350">
        <w:rPr>
          <w:rFonts w:eastAsia="Arial Unicode MS" w:hint="eastAsia"/>
          <w:bCs/>
          <w:lang w:eastAsia="ko-KR"/>
        </w:rPr>
        <w:t>ountry report)</w:t>
      </w:r>
      <w:r w:rsidRPr="00B25ACC">
        <w:rPr>
          <w:rFonts w:eastAsia="Arial Unicode MS"/>
          <w:bCs/>
          <w:lang w:eastAsia="ko-KR"/>
        </w:rPr>
        <w:t>:</w:t>
      </w:r>
    </w:p>
    <w:p w:rsidR="00B74E8F" w:rsidRPr="001D317B" w:rsidRDefault="00B74E8F" w:rsidP="00B74E8F">
      <w:pPr>
        <w:spacing w:line="160" w:lineRule="atLeast"/>
        <w:jc w:val="both"/>
        <w:rPr>
          <w:rFonts w:eastAsia="Arial Unicode MS"/>
          <w:bCs/>
          <w:lang w:eastAsia="ko-KR"/>
        </w:rPr>
      </w:pPr>
    </w:p>
    <w:p w:rsidR="00B74E8F" w:rsidRPr="00F778AD" w:rsidRDefault="00B74E8F" w:rsidP="00BC7F89">
      <w:pPr>
        <w:pStyle w:val="a8"/>
        <w:numPr>
          <w:ilvl w:val="0"/>
          <w:numId w:val="22"/>
        </w:numPr>
        <w:spacing w:line="276" w:lineRule="auto"/>
        <w:ind w:leftChars="0"/>
        <w:jc w:val="both"/>
        <w:rPr>
          <w:rFonts w:eastAsia="Arial Unicode MS"/>
          <w:bCs/>
          <w:lang w:eastAsia="ko-KR"/>
        </w:rPr>
      </w:pPr>
      <w:r w:rsidRPr="00F778AD">
        <w:rPr>
          <w:rFonts w:eastAsia="Arial Unicode MS" w:hint="eastAsia"/>
          <w:bCs/>
          <w:lang w:eastAsia="ko-KR"/>
        </w:rPr>
        <w:t>Country report will be submitted</w:t>
      </w:r>
      <w:r w:rsidR="00E76B41">
        <w:rPr>
          <w:rFonts w:eastAsia="Arial Unicode MS" w:hint="eastAsia"/>
          <w:bCs/>
          <w:lang w:eastAsia="ko-KR"/>
        </w:rPr>
        <w:t>.</w:t>
      </w:r>
      <w:r w:rsidRPr="00F778AD">
        <w:rPr>
          <w:rFonts w:eastAsia="Arial Unicode MS" w:hint="eastAsia"/>
          <w:bCs/>
          <w:lang w:eastAsia="ko-KR"/>
        </w:rPr>
        <w:t xml:space="preserve"> </w:t>
      </w:r>
    </w:p>
    <w:p w:rsidR="00B74E8F" w:rsidRPr="00F778AD" w:rsidRDefault="00B74E8F" w:rsidP="00BC7F89">
      <w:pPr>
        <w:pStyle w:val="a8"/>
        <w:numPr>
          <w:ilvl w:val="0"/>
          <w:numId w:val="22"/>
        </w:numPr>
        <w:spacing w:line="276" w:lineRule="auto"/>
        <w:ind w:leftChars="0"/>
        <w:jc w:val="both"/>
        <w:rPr>
          <w:rFonts w:eastAsia="Arial Unicode MS"/>
          <w:bCs/>
          <w:lang w:eastAsia="ko-KR"/>
        </w:rPr>
      </w:pPr>
      <w:r w:rsidRPr="00F778AD">
        <w:rPr>
          <w:rFonts w:eastAsia="Arial Unicode MS" w:hint="eastAsia"/>
          <w:bCs/>
          <w:lang w:eastAsia="ko-KR"/>
        </w:rPr>
        <w:t>Follow</w:t>
      </w:r>
      <w:r w:rsidRPr="00F778AD">
        <w:rPr>
          <w:rFonts w:eastAsia="Arial Unicode MS"/>
          <w:bCs/>
          <w:lang w:eastAsia="ko-KR"/>
        </w:rPr>
        <w:t xml:space="preserve">-up </w:t>
      </w:r>
      <w:r w:rsidR="0032276F">
        <w:rPr>
          <w:rFonts w:eastAsia="Arial Unicode MS" w:hint="eastAsia"/>
          <w:bCs/>
          <w:lang w:eastAsia="ko-KR"/>
        </w:rPr>
        <w:t>r</w:t>
      </w:r>
      <w:r w:rsidRPr="00F778AD">
        <w:rPr>
          <w:rFonts w:eastAsia="Arial Unicode MS"/>
          <w:bCs/>
          <w:lang w:eastAsia="ko-KR"/>
        </w:rPr>
        <w:t>eport</w:t>
      </w:r>
      <w:r w:rsidRPr="00F778AD">
        <w:rPr>
          <w:rFonts w:eastAsia="Arial Unicode MS" w:hint="eastAsia"/>
          <w:bCs/>
          <w:lang w:eastAsia="ko-KR"/>
        </w:rPr>
        <w:t xml:space="preserve"> will be submitted </w:t>
      </w:r>
      <w:r w:rsidRPr="00F778AD">
        <w:rPr>
          <w:rFonts w:eastAsia="Arial Unicode MS"/>
          <w:bCs/>
          <w:lang w:eastAsia="ko-KR"/>
        </w:rPr>
        <w:t>after</w:t>
      </w:r>
      <w:r>
        <w:rPr>
          <w:rFonts w:eastAsia="Arial Unicode MS" w:hint="eastAsia"/>
          <w:bCs/>
          <w:lang w:eastAsia="ko-KR"/>
        </w:rPr>
        <w:t xml:space="preserve"> the seminar</w:t>
      </w:r>
      <w:r w:rsidR="00E76B41">
        <w:rPr>
          <w:rFonts w:eastAsia="Arial Unicode MS" w:hint="eastAsia"/>
          <w:bCs/>
          <w:lang w:eastAsia="ko-KR"/>
        </w:rPr>
        <w:t>.</w:t>
      </w:r>
    </w:p>
    <w:p w:rsidR="00B74E8F" w:rsidRPr="004C5C1F" w:rsidRDefault="00B74E8F" w:rsidP="00B74E8F">
      <w:pPr>
        <w:spacing w:line="160" w:lineRule="atLeast"/>
        <w:jc w:val="both"/>
        <w:rPr>
          <w:rFonts w:eastAsia="Arial Unicode MS"/>
          <w:bCs/>
          <w:lang w:eastAsia="ko-KR"/>
        </w:rPr>
      </w:pPr>
    </w:p>
    <w:p w:rsidR="00B74E8F" w:rsidRPr="00B25ACC" w:rsidRDefault="00B74E8F" w:rsidP="00BC7F89">
      <w:pPr>
        <w:spacing w:line="276" w:lineRule="auto"/>
        <w:jc w:val="both"/>
        <w:rPr>
          <w:rFonts w:eastAsia="Arial Unicode MS"/>
          <w:bCs/>
          <w:lang w:eastAsia="ko-KR"/>
        </w:rPr>
      </w:pPr>
      <w:r w:rsidRPr="00B25ACC">
        <w:rPr>
          <w:rFonts w:eastAsia="Arial Unicode MS" w:hint="eastAsia"/>
          <w:bCs/>
          <w:lang w:eastAsia="ko-KR"/>
        </w:rPr>
        <w:t>I consent to allow the Korea Customs Service</w:t>
      </w:r>
      <w:r w:rsidR="00B03602">
        <w:rPr>
          <w:rFonts w:eastAsia="Arial Unicode MS" w:hint="eastAsia"/>
          <w:bCs/>
          <w:lang w:eastAsia="ko-KR"/>
        </w:rPr>
        <w:t>(KCS)</w:t>
      </w:r>
      <w:r w:rsidRPr="00B25ACC">
        <w:rPr>
          <w:rFonts w:eastAsia="Arial Unicode MS" w:hint="eastAsia"/>
          <w:bCs/>
          <w:lang w:eastAsia="ko-KR"/>
        </w:rPr>
        <w:t xml:space="preserve"> to use the country </w:t>
      </w:r>
      <w:r w:rsidR="00810C01">
        <w:rPr>
          <w:rFonts w:eastAsia="Arial Unicode MS" w:hint="eastAsia"/>
          <w:bCs/>
          <w:lang w:eastAsia="ko-KR"/>
        </w:rPr>
        <w:t xml:space="preserve">report that I submitted for </w:t>
      </w:r>
      <w:r w:rsidRPr="00371C9A">
        <w:rPr>
          <w:rFonts w:eastAsia="Arial Unicode MS" w:hint="eastAsia"/>
          <w:bCs/>
          <w:lang w:eastAsia="ko-KR"/>
        </w:rPr>
        <w:t>academic purpose</w:t>
      </w:r>
      <w:r w:rsidR="00810C01" w:rsidRPr="00371C9A">
        <w:rPr>
          <w:rFonts w:eastAsia="Arial Unicode MS" w:hint="eastAsia"/>
          <w:bCs/>
          <w:lang w:eastAsia="ko-KR"/>
        </w:rPr>
        <w:t>s</w:t>
      </w:r>
      <w:r w:rsidRPr="00371C9A">
        <w:rPr>
          <w:rFonts w:eastAsia="Arial Unicode MS" w:hint="eastAsia"/>
          <w:bCs/>
          <w:lang w:eastAsia="ko-KR"/>
        </w:rPr>
        <w:t xml:space="preserve"> and in the</w:t>
      </w:r>
      <w:r w:rsidRPr="00B25ACC">
        <w:rPr>
          <w:rFonts w:eastAsia="Arial Unicode MS" w:hint="eastAsia"/>
          <w:bCs/>
          <w:lang w:eastAsia="ko-KR"/>
        </w:rPr>
        <w:t xml:space="preserve"> interest of collecting information to enhance the bilateral relations between Korea and my country. (The </w:t>
      </w:r>
      <w:r w:rsidR="00B03602">
        <w:rPr>
          <w:rFonts w:eastAsia="Arial Unicode MS" w:hint="eastAsia"/>
          <w:bCs/>
          <w:lang w:eastAsia="ko-KR"/>
        </w:rPr>
        <w:t>KCS</w:t>
      </w:r>
      <w:r w:rsidRPr="00B25ACC">
        <w:rPr>
          <w:rFonts w:eastAsia="Arial Unicode MS" w:hint="eastAsia"/>
          <w:bCs/>
          <w:lang w:eastAsia="ko-KR"/>
        </w:rPr>
        <w:t xml:space="preserve"> promises not to us</w:t>
      </w:r>
      <w:r w:rsidR="003A4CCC">
        <w:rPr>
          <w:rFonts w:eastAsia="Arial Unicode MS" w:hint="eastAsia"/>
          <w:bCs/>
          <w:lang w:eastAsia="ko-KR"/>
        </w:rPr>
        <w:t xml:space="preserve">e the provided information for </w:t>
      </w:r>
      <w:r w:rsidRPr="00B25ACC">
        <w:rPr>
          <w:rFonts w:eastAsia="Arial Unicode MS" w:hint="eastAsia"/>
          <w:bCs/>
          <w:lang w:eastAsia="ko-KR"/>
        </w:rPr>
        <w:t>personal interests.)</w:t>
      </w:r>
    </w:p>
    <w:p w:rsidR="00B74E8F" w:rsidRPr="00B25ACC" w:rsidRDefault="00B74E8F" w:rsidP="00BC7F89">
      <w:pPr>
        <w:spacing w:line="276" w:lineRule="auto"/>
        <w:jc w:val="both"/>
        <w:rPr>
          <w:rFonts w:eastAsia="Arial Unicode MS"/>
          <w:bCs/>
          <w:lang w:eastAsia="ko-KR"/>
        </w:rPr>
      </w:pPr>
    </w:p>
    <w:p w:rsidR="00B74E8F" w:rsidRPr="00BC7F89" w:rsidRDefault="00B74E8F" w:rsidP="00BC7F89">
      <w:pPr>
        <w:spacing w:line="276" w:lineRule="auto"/>
        <w:jc w:val="both"/>
        <w:rPr>
          <w:rFonts w:eastAsia="Arial Unicode MS"/>
          <w:bCs/>
          <w:sz w:val="22"/>
          <w:szCs w:val="22"/>
          <w:lang w:eastAsia="ko-KR"/>
        </w:rPr>
      </w:pPr>
      <w:r w:rsidRPr="00B25ACC">
        <w:rPr>
          <w:rFonts w:eastAsia="Arial Unicode MS" w:hint="eastAsia"/>
          <w:bCs/>
          <w:lang w:eastAsia="ko-KR"/>
        </w:rPr>
        <w:t xml:space="preserve">I also </w:t>
      </w:r>
      <w:r w:rsidR="00FD62E1" w:rsidRPr="00C54274">
        <w:rPr>
          <w:rFonts w:eastAsia="Arial Unicode MS" w:hint="eastAsia"/>
          <w:bCs/>
          <w:lang w:eastAsia="ko-KR"/>
        </w:rPr>
        <w:t>agree</w:t>
      </w:r>
      <w:r w:rsidRPr="00C54274">
        <w:rPr>
          <w:rFonts w:eastAsia="Arial Unicode MS" w:hint="eastAsia"/>
          <w:bCs/>
          <w:lang w:eastAsia="ko-KR"/>
        </w:rPr>
        <w:t xml:space="preserve"> to </w:t>
      </w:r>
      <w:r w:rsidRPr="00E76B41">
        <w:rPr>
          <w:rFonts w:eastAsia="Arial Unicode MS" w:hint="eastAsia"/>
          <w:bCs/>
          <w:lang w:eastAsia="ko-KR"/>
        </w:rPr>
        <w:t xml:space="preserve">submit </w:t>
      </w:r>
      <w:r w:rsidRPr="00BC7F89">
        <w:rPr>
          <w:rFonts w:eastAsia="Arial Unicode MS"/>
          <w:b/>
          <w:bCs/>
          <w:sz w:val="22"/>
          <w:szCs w:val="22"/>
          <w:u w:val="single"/>
          <w:lang w:eastAsia="ko-KR"/>
        </w:rPr>
        <w:t xml:space="preserve">the country report </w:t>
      </w:r>
      <w:r w:rsidR="00C934B1" w:rsidRPr="00BC7F89">
        <w:rPr>
          <w:rFonts w:eastAsia="Arial Unicode MS"/>
          <w:b/>
          <w:bCs/>
          <w:sz w:val="22"/>
          <w:szCs w:val="22"/>
          <w:u w:val="single"/>
          <w:lang w:eastAsia="ko-KR"/>
        </w:rPr>
        <w:t>by</w:t>
      </w:r>
      <w:r w:rsidR="00A42D60" w:rsidRPr="00BC7F89">
        <w:rPr>
          <w:rFonts w:eastAsia="Arial Unicode MS"/>
          <w:b/>
          <w:bCs/>
          <w:sz w:val="22"/>
          <w:szCs w:val="22"/>
          <w:u w:val="single"/>
          <w:lang w:eastAsia="ko-KR"/>
        </w:rPr>
        <w:t xml:space="preserve"> </w:t>
      </w:r>
      <w:r w:rsidR="00BC7F89" w:rsidRPr="00BC7F89">
        <w:rPr>
          <w:rFonts w:eastAsia="Arial Unicode MS"/>
          <w:b/>
          <w:bCs/>
          <w:sz w:val="22"/>
          <w:szCs w:val="22"/>
          <w:u w:val="single"/>
          <w:lang w:eastAsia="ko-KR"/>
        </w:rPr>
        <w:t>March</w:t>
      </w:r>
      <w:r w:rsidR="00A42D60" w:rsidRPr="00BC7F89">
        <w:rPr>
          <w:rFonts w:eastAsia="Arial Unicode MS"/>
          <w:b/>
          <w:bCs/>
          <w:sz w:val="22"/>
          <w:szCs w:val="22"/>
          <w:u w:val="single"/>
          <w:lang w:eastAsia="ko-KR"/>
        </w:rPr>
        <w:t xml:space="preserve"> </w:t>
      </w:r>
      <w:r w:rsidR="00BC7F89" w:rsidRPr="00BC7F89">
        <w:rPr>
          <w:rFonts w:eastAsia="Arial Unicode MS"/>
          <w:b/>
          <w:bCs/>
          <w:sz w:val="22"/>
          <w:szCs w:val="22"/>
          <w:u w:val="single"/>
          <w:lang w:eastAsia="ko-KR"/>
        </w:rPr>
        <w:t>18</w:t>
      </w:r>
      <w:r w:rsidR="00E76B41" w:rsidRPr="00BC7F89">
        <w:rPr>
          <w:rFonts w:eastAsia="Arial Unicode MS"/>
          <w:b/>
          <w:bCs/>
          <w:sz w:val="22"/>
          <w:szCs w:val="22"/>
          <w:u w:val="single"/>
          <w:vertAlign w:val="superscript"/>
          <w:lang w:eastAsia="ko-KR"/>
        </w:rPr>
        <w:t>th</w:t>
      </w:r>
      <w:r w:rsidR="00BC7F89" w:rsidRPr="00BC7F89">
        <w:rPr>
          <w:rFonts w:eastAsia="Arial Unicode MS"/>
          <w:b/>
          <w:bCs/>
          <w:sz w:val="22"/>
          <w:szCs w:val="22"/>
          <w:u w:val="single"/>
          <w:lang w:eastAsia="ko-KR"/>
        </w:rPr>
        <w:t>(Mon</w:t>
      </w:r>
      <w:r w:rsidR="00772CE7" w:rsidRPr="00BC7F89">
        <w:rPr>
          <w:rFonts w:eastAsia="Arial Unicode MS"/>
          <w:b/>
          <w:bCs/>
          <w:sz w:val="22"/>
          <w:szCs w:val="22"/>
          <w:u w:val="single"/>
          <w:lang w:eastAsia="ko-KR"/>
        </w:rPr>
        <w:t>.)</w:t>
      </w:r>
      <w:r w:rsidR="00DB5A93" w:rsidRPr="00BC7F89">
        <w:rPr>
          <w:rFonts w:eastAsia="Arial Unicode MS"/>
          <w:bCs/>
          <w:sz w:val="22"/>
          <w:szCs w:val="22"/>
          <w:lang w:eastAsia="ko-KR"/>
        </w:rPr>
        <w:t xml:space="preserve"> </w:t>
      </w:r>
      <w:r w:rsidRPr="00BC7F89">
        <w:rPr>
          <w:rFonts w:eastAsia="Arial Unicode MS"/>
          <w:bCs/>
          <w:sz w:val="22"/>
          <w:szCs w:val="22"/>
          <w:lang w:eastAsia="ko-KR"/>
        </w:rPr>
        <w:t xml:space="preserve">to participate in the </w:t>
      </w:r>
      <w:r w:rsidR="00772CE7" w:rsidRPr="00BC7F89">
        <w:rPr>
          <w:rFonts w:eastAsia="Arial Unicode MS"/>
          <w:bCs/>
          <w:sz w:val="22"/>
          <w:szCs w:val="22"/>
          <w:lang w:eastAsia="ko-KR"/>
        </w:rPr>
        <w:t>seminar</w:t>
      </w:r>
      <w:r w:rsidRPr="00BC7F89">
        <w:rPr>
          <w:rFonts w:eastAsia="Arial Unicode MS"/>
          <w:bCs/>
          <w:sz w:val="22"/>
          <w:szCs w:val="22"/>
          <w:lang w:eastAsia="ko-KR"/>
        </w:rPr>
        <w:t xml:space="preserve"> and to submit the </w:t>
      </w:r>
      <w:r w:rsidRPr="00BC7F89">
        <w:rPr>
          <w:rFonts w:eastAsia="Arial Unicode MS"/>
          <w:b/>
          <w:bCs/>
          <w:sz w:val="22"/>
          <w:szCs w:val="22"/>
          <w:u w:val="single"/>
          <w:lang w:eastAsia="ko-KR"/>
        </w:rPr>
        <w:t xml:space="preserve">follow-up report after the </w:t>
      </w:r>
      <w:r w:rsidR="00FE179C" w:rsidRPr="00BC7F89">
        <w:rPr>
          <w:rFonts w:eastAsia="Arial Unicode MS"/>
          <w:b/>
          <w:bCs/>
          <w:sz w:val="22"/>
          <w:szCs w:val="22"/>
          <w:u w:val="single"/>
          <w:lang w:eastAsia="ko-KR"/>
        </w:rPr>
        <w:t>program</w:t>
      </w:r>
      <w:r w:rsidRPr="00BC7F89">
        <w:rPr>
          <w:rFonts w:eastAsia="Arial Unicode MS"/>
          <w:b/>
          <w:bCs/>
          <w:sz w:val="22"/>
          <w:szCs w:val="22"/>
          <w:u w:val="single"/>
          <w:lang w:eastAsia="ko-KR"/>
        </w:rPr>
        <w:t xml:space="preserve"> </w:t>
      </w:r>
      <w:r w:rsidR="00FE179C" w:rsidRPr="00BC7F89">
        <w:rPr>
          <w:rFonts w:eastAsia="Arial Unicode MS"/>
          <w:b/>
          <w:bCs/>
          <w:sz w:val="22"/>
          <w:szCs w:val="22"/>
          <w:u w:val="single"/>
          <w:lang w:eastAsia="ko-KR"/>
        </w:rPr>
        <w:t>by</w:t>
      </w:r>
      <w:r w:rsidRPr="00BC7F89">
        <w:rPr>
          <w:rFonts w:eastAsia="Arial Unicode MS"/>
          <w:b/>
          <w:bCs/>
          <w:sz w:val="22"/>
          <w:szCs w:val="22"/>
          <w:u w:val="single"/>
          <w:lang w:eastAsia="ko-KR"/>
        </w:rPr>
        <w:t xml:space="preserve"> </w:t>
      </w:r>
      <w:r w:rsidR="00BC7F89" w:rsidRPr="00BC7F89">
        <w:rPr>
          <w:rFonts w:eastAsia="Arial Unicode MS"/>
          <w:b/>
          <w:bCs/>
          <w:sz w:val="22"/>
          <w:szCs w:val="22"/>
          <w:u w:val="single"/>
          <w:lang w:eastAsia="ko-KR"/>
        </w:rPr>
        <w:t>May</w:t>
      </w:r>
      <w:r w:rsidR="00DB5A93" w:rsidRPr="00BC7F89">
        <w:rPr>
          <w:rFonts w:eastAsia="Arial Unicode MS"/>
          <w:b/>
          <w:bCs/>
          <w:sz w:val="22"/>
          <w:szCs w:val="22"/>
          <w:u w:val="single"/>
          <w:lang w:eastAsia="ko-KR"/>
        </w:rPr>
        <w:t xml:space="preserve"> </w:t>
      </w:r>
      <w:r w:rsidR="00BC7F89" w:rsidRPr="00BC7F89">
        <w:rPr>
          <w:b/>
          <w:bCs/>
          <w:sz w:val="22"/>
          <w:szCs w:val="22"/>
          <w:u w:val="single"/>
          <w:lang w:eastAsia="ko-KR"/>
        </w:rPr>
        <w:t>3</w:t>
      </w:r>
      <w:r w:rsidR="00BC7F89" w:rsidRPr="00BC7F89">
        <w:rPr>
          <w:b/>
          <w:bCs/>
          <w:sz w:val="22"/>
          <w:szCs w:val="22"/>
          <w:u w:val="single"/>
          <w:vertAlign w:val="superscript"/>
          <w:lang w:eastAsia="ko-KR"/>
        </w:rPr>
        <w:t>rd</w:t>
      </w:r>
      <w:r w:rsidR="00772CE7" w:rsidRPr="00BC7F89">
        <w:rPr>
          <w:b/>
          <w:bCs/>
          <w:sz w:val="22"/>
          <w:szCs w:val="22"/>
          <w:u w:val="single"/>
          <w:lang w:eastAsia="ko-KR"/>
        </w:rPr>
        <w:t>(Fri.)</w:t>
      </w:r>
      <w:r w:rsidRPr="00BC7F89">
        <w:rPr>
          <w:rFonts w:eastAsia="Arial Unicode MS"/>
          <w:bCs/>
          <w:sz w:val="22"/>
          <w:szCs w:val="22"/>
          <w:lang w:eastAsia="ko-KR"/>
        </w:rPr>
        <w:t>.</w:t>
      </w:r>
    </w:p>
    <w:p w:rsidR="00B74E8F" w:rsidRPr="00536A7B" w:rsidRDefault="00B74E8F" w:rsidP="00B74E8F">
      <w:pPr>
        <w:spacing w:line="276" w:lineRule="auto"/>
        <w:rPr>
          <w:rFonts w:eastAsia="맑은 고딕"/>
          <w:sz w:val="20"/>
          <w:lang w:eastAsia="ko-KR"/>
        </w:rPr>
      </w:pPr>
    </w:p>
    <w:p w:rsidR="00B74E8F" w:rsidRPr="00E76B41" w:rsidRDefault="00B74E8F" w:rsidP="00B74E8F">
      <w:pPr>
        <w:pStyle w:val="a9"/>
        <w:spacing w:line="360" w:lineRule="auto"/>
        <w:rPr>
          <w:lang w:eastAsia="ko-KR"/>
        </w:rPr>
      </w:pPr>
    </w:p>
    <w:p w:rsidR="00227988" w:rsidRPr="00B85C26" w:rsidRDefault="00227988" w:rsidP="00B74E8F">
      <w:pPr>
        <w:pStyle w:val="a9"/>
        <w:spacing w:line="360" w:lineRule="auto"/>
        <w:rPr>
          <w:lang w:eastAsia="ko-KR"/>
        </w:rPr>
      </w:pPr>
    </w:p>
    <w:p w:rsidR="00B74E8F" w:rsidRPr="00AA3CFA" w:rsidRDefault="00B74E8F" w:rsidP="00B74E8F">
      <w:pPr>
        <w:spacing w:line="160" w:lineRule="atLeast"/>
        <w:jc w:val="center"/>
        <w:rPr>
          <w:rFonts w:eastAsia="Arial Unicode MS"/>
          <w:b/>
          <w:bCs/>
          <w:lang w:eastAsia="ko-KR"/>
        </w:rPr>
      </w:pPr>
      <w:r w:rsidRPr="00AA3CFA">
        <w:rPr>
          <w:rFonts w:eastAsia="Arial Unicode MS" w:hint="eastAsia"/>
          <w:b/>
          <w:bCs/>
          <w:lang w:eastAsia="ko-KR"/>
        </w:rPr>
        <w:t>DD-MM-YYYY</w:t>
      </w:r>
    </w:p>
    <w:p w:rsidR="00B74E8F" w:rsidRPr="00AA3CFA" w:rsidRDefault="00B74E8F" w:rsidP="00B74E8F">
      <w:pPr>
        <w:pStyle w:val="a9"/>
        <w:spacing w:line="360" w:lineRule="auto"/>
        <w:ind w:left="400"/>
        <w:jc w:val="center"/>
        <w:rPr>
          <w:b/>
        </w:rPr>
      </w:pPr>
    </w:p>
    <w:p w:rsidR="00B74E8F" w:rsidRPr="00AA3CFA" w:rsidRDefault="00CF7592" w:rsidP="00B74E8F">
      <w:pPr>
        <w:spacing w:line="160" w:lineRule="atLeast"/>
        <w:jc w:val="center"/>
        <w:rPr>
          <w:rFonts w:eastAsia="Arial Unicode MS"/>
          <w:b/>
          <w:bCs/>
          <w:lang w:eastAsia="ko-KR"/>
        </w:rPr>
      </w:pPr>
      <w:r w:rsidRPr="00CF7592">
        <w:rPr>
          <w:rFonts w:eastAsia="Arial Unicode MS"/>
          <w:b/>
          <w:bCs/>
          <w:noProof/>
          <w:lang w:eastAsia="ko-KR"/>
        </w:rPr>
        <w:pict>
          <v:shapetype id="_x0000_t32" coordsize="21600,21600" o:spt="32" o:oned="t" path="m,l21600,21600e" filled="f">
            <v:path arrowok="t" fillok="f" o:connecttype="none"/>
            <o:lock v:ext="edit" shapetype="t"/>
          </v:shapetype>
          <v:shape id="AutoShape 2" o:spid="_x0000_s1027" type="#_x0000_t32" style="position:absolute;left:0;text-align:left;margin-left:233.95pt;margin-top:23.05pt;width:261.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"/>
        </w:pict>
      </w:r>
      <w:r w:rsidR="00B74E8F" w:rsidRPr="00AA3CFA">
        <w:rPr>
          <w:rFonts w:eastAsia="Arial Unicode MS"/>
          <w:b/>
          <w:bCs/>
          <w:lang w:eastAsia="ko-KR"/>
        </w:rPr>
        <w:t>Signature</w:t>
      </w:r>
    </w:p>
    <w:p w:rsidR="00B74E8F" w:rsidRPr="00AA3CFA" w:rsidRDefault="00B74E8F" w:rsidP="00B74E8F">
      <w:pPr>
        <w:pStyle w:val="aa"/>
        <w:spacing w:line="340" w:lineRule="exact"/>
        <w:jc w:val="left"/>
        <w:rPr>
          <w:rFonts w:eastAsia="맑은 고딕"/>
          <w:sz w:val="36"/>
          <w:szCs w:val="36"/>
          <w:lang w:eastAsia="ko-KR"/>
        </w:rPr>
      </w:pPr>
    </w:p>
    <w:p w:rsidR="00D225A9" w:rsidRDefault="00D225A9" w:rsidP="00FD62E1">
      <w:pPr>
        <w:rPr>
          <w:b/>
          <w:bCs/>
          <w:color w:val="000000"/>
          <w:sz w:val="16"/>
          <w:lang w:val="en-US" w:eastAsia="ko-KR"/>
        </w:rPr>
      </w:pPr>
    </w:p>
    <w:p w:rsidR="001E4EBF" w:rsidRDefault="001E4EBF" w:rsidP="00FD62E1">
      <w:pPr>
        <w:rPr>
          <w:b/>
          <w:bCs/>
          <w:color w:val="000000"/>
          <w:sz w:val="12"/>
          <w:lang w:val="en-US" w:eastAsia="ko-KR"/>
        </w:rPr>
      </w:pPr>
    </w:p>
    <w:p w:rsidR="001E4EBF" w:rsidRDefault="001E4EBF" w:rsidP="00FD62E1">
      <w:pPr>
        <w:rPr>
          <w:b/>
          <w:bCs/>
          <w:color w:val="000000"/>
          <w:sz w:val="12"/>
          <w:lang w:val="en-US" w:eastAsia="ko-KR"/>
        </w:rPr>
      </w:pPr>
    </w:p>
    <w:p w:rsidR="00810C01" w:rsidRDefault="00810C01" w:rsidP="00FD62E1">
      <w:pPr>
        <w:rPr>
          <w:b/>
          <w:bCs/>
          <w:color w:val="000000"/>
          <w:sz w:val="12"/>
          <w:lang w:val="en-US" w:eastAsia="ko-KR"/>
        </w:rPr>
      </w:pPr>
    </w:p>
    <w:p w:rsidR="00810C01" w:rsidRDefault="00810C01" w:rsidP="00FD62E1">
      <w:pPr>
        <w:rPr>
          <w:b/>
          <w:bCs/>
          <w:color w:val="000000"/>
          <w:sz w:val="12"/>
          <w:lang w:val="en-US" w:eastAsia="ko-KR"/>
        </w:rPr>
      </w:pPr>
    </w:p>
    <w:p w:rsidR="00810C01" w:rsidRDefault="00810C01" w:rsidP="00FD62E1">
      <w:pPr>
        <w:rPr>
          <w:b/>
          <w:bCs/>
          <w:color w:val="000000"/>
          <w:sz w:val="12"/>
          <w:lang w:val="en-US" w:eastAsia="ko-KR"/>
        </w:rPr>
      </w:pPr>
    </w:p>
    <w:p w:rsidR="00810C01" w:rsidRDefault="00810C01" w:rsidP="00FD62E1">
      <w:pPr>
        <w:rPr>
          <w:b/>
          <w:bCs/>
          <w:color w:val="000000"/>
          <w:sz w:val="12"/>
          <w:lang w:val="en-US" w:eastAsia="ko-KR"/>
        </w:rPr>
      </w:pPr>
    </w:p>
    <w:p w:rsidR="00810C01" w:rsidRDefault="00810C01" w:rsidP="00FD62E1">
      <w:pPr>
        <w:rPr>
          <w:b/>
          <w:bCs/>
          <w:color w:val="000000"/>
          <w:sz w:val="12"/>
          <w:lang w:val="en-US" w:eastAsia="ko-KR"/>
        </w:rPr>
      </w:pPr>
    </w:p>
    <w:p w:rsidR="001E4EBF" w:rsidRDefault="001E4EBF" w:rsidP="00FD62E1">
      <w:pPr>
        <w:rPr>
          <w:b/>
          <w:bCs/>
          <w:color w:val="000000"/>
          <w:sz w:val="12"/>
          <w:lang w:val="en-US" w:eastAsia="ko-KR"/>
        </w:rPr>
      </w:pPr>
    </w:p>
    <w:p w:rsidR="001E4EBF" w:rsidRPr="001E4EBF" w:rsidRDefault="001E4EBF" w:rsidP="00FD62E1">
      <w:pPr>
        <w:rPr>
          <w:rFonts w:ascii="Georgia" w:eastAsiaTheme="minorEastAsia" w:hAnsi="Georgia"/>
          <w:b/>
          <w:w w:val="90"/>
          <w:sz w:val="12"/>
          <w:szCs w:val="38"/>
          <w:lang w:eastAsia="ko-KR"/>
        </w:rPr>
      </w:pPr>
    </w:p>
    <w:p w:rsidR="00C15055" w:rsidRPr="005E7E34" w:rsidRDefault="00C15055" w:rsidP="00C15055">
      <w:pPr>
        <w:jc w:val="center"/>
        <w:rPr>
          <w:rFonts w:eastAsiaTheme="minorEastAsia"/>
          <w:b/>
          <w:w w:val="90"/>
          <w:sz w:val="36"/>
          <w:szCs w:val="38"/>
          <w:lang w:eastAsia="ko-KR"/>
        </w:rPr>
      </w:pPr>
      <w:r w:rsidRPr="005E7E34">
        <w:rPr>
          <w:rFonts w:eastAsiaTheme="minorEastAsia"/>
          <w:b/>
          <w:w w:val="90"/>
          <w:sz w:val="36"/>
          <w:szCs w:val="38"/>
          <w:lang w:eastAsia="ko-KR"/>
        </w:rPr>
        <w:t>Privacy and Copyright Policy on the Use of Personal Data</w:t>
      </w:r>
    </w:p>
    <w:p w:rsidR="00C15055" w:rsidRPr="005E7E34" w:rsidRDefault="00C15055" w:rsidP="00C15055">
      <w:pPr>
        <w:jc w:val="center"/>
        <w:rPr>
          <w:rFonts w:eastAsiaTheme="minorEastAsia"/>
          <w:b/>
          <w:w w:val="90"/>
          <w:sz w:val="36"/>
          <w:szCs w:val="38"/>
          <w:lang w:eastAsia="ko-KR"/>
        </w:rPr>
      </w:pPr>
    </w:p>
    <w:tbl>
      <w:tblPr>
        <w:tblW w:w="10518" w:type="dxa"/>
        <w:tblLayout w:type="fixed"/>
        <w:tblCellMar>
          <w:left w:w="0" w:type="dxa"/>
          <w:right w:w="0" w:type="dxa"/>
        </w:tblCellMar>
        <w:tblLook w:val="04A0"/>
      </w:tblPr>
      <w:tblGrid>
        <w:gridCol w:w="10518"/>
      </w:tblGrid>
      <w:tr w:rsidR="00C15055" w:rsidRPr="005E7E34" w:rsidTr="00C15055">
        <w:trPr>
          <w:trHeight w:val="12892"/>
        </w:trPr>
        <w:tc>
          <w:tcPr>
            <w:tcW w:w="1051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C15055" w:rsidRPr="005E7E34" w:rsidRDefault="00C15055" w:rsidP="00C15055">
            <w:pPr>
              <w:pStyle w:val="a8"/>
              <w:widowControl w:val="0"/>
              <w:numPr>
                <w:ilvl w:val="0"/>
                <w:numId w:val="23"/>
              </w:numPr>
              <w:autoSpaceDE w:val="0"/>
              <w:autoSpaceDN w:val="0"/>
              <w:spacing w:line="276" w:lineRule="auto"/>
              <w:ind w:leftChars="50" w:left="480" w:rightChars="50" w:right="120"/>
              <w:jc w:val="both"/>
              <w:rPr>
                <w:rFonts w:eastAsia="Arial"/>
                <w:sz w:val="22"/>
              </w:rPr>
            </w:pPr>
            <w:r w:rsidRPr="005E7E34">
              <w:rPr>
                <w:rFonts w:eastAsia="Arial"/>
                <w:sz w:val="22"/>
              </w:rPr>
              <w:t>Any information used for identifying individuals that is acquired by</w:t>
            </w:r>
            <w:r w:rsidRPr="005E7E34">
              <w:rPr>
                <w:rFonts w:eastAsiaTheme="minorEastAsia"/>
                <w:sz w:val="22"/>
              </w:rPr>
              <w:t xml:space="preserve"> </w:t>
            </w:r>
            <w:r w:rsidR="00975275" w:rsidRPr="005E7E34">
              <w:rPr>
                <w:rFonts w:eastAsia="Arial Unicode MS"/>
                <w:bCs/>
                <w:lang w:eastAsia="ko-KR"/>
              </w:rPr>
              <w:t xml:space="preserve">CHRDI </w:t>
            </w:r>
            <w:r w:rsidRPr="005E7E34">
              <w:rPr>
                <w:rFonts w:eastAsia="Arial"/>
                <w:sz w:val="22"/>
              </w:rPr>
              <w:t xml:space="preserve">will be stored, used and/or analyzed only within the scope of </w:t>
            </w:r>
            <w:r w:rsidR="00240362" w:rsidRPr="005E7E34">
              <w:rPr>
                <w:rFonts w:eastAsia="Arial Unicode MS"/>
                <w:bCs/>
                <w:lang w:eastAsia="ko-KR"/>
              </w:rPr>
              <w:t>CHRDI</w:t>
            </w:r>
            <w:r w:rsidRPr="005E7E34">
              <w:rPr>
                <w:rFonts w:eastAsia="Arial"/>
                <w:sz w:val="22"/>
              </w:rPr>
              <w:t xml:space="preserve"> activities, and in accordance with </w:t>
            </w:r>
            <w:r w:rsidR="00240362" w:rsidRPr="005E7E34">
              <w:rPr>
                <w:rFonts w:eastAsia="Arial Unicode MS"/>
                <w:bCs/>
                <w:lang w:eastAsia="ko-KR"/>
              </w:rPr>
              <w:t>CHRDI</w:t>
            </w:r>
            <w:r w:rsidRPr="005E7E34">
              <w:rPr>
                <w:rFonts w:eastAsia="Arial"/>
                <w:sz w:val="22"/>
              </w:rPr>
              <w:t>’s policy and regulations.</w:t>
            </w:r>
          </w:p>
          <w:p w:rsidR="00C15055" w:rsidRPr="005E7E34" w:rsidRDefault="00240362" w:rsidP="00C15055">
            <w:pPr>
              <w:pStyle w:val="a8"/>
              <w:widowControl w:val="0"/>
              <w:numPr>
                <w:ilvl w:val="0"/>
                <w:numId w:val="23"/>
              </w:numPr>
              <w:autoSpaceDE w:val="0"/>
              <w:autoSpaceDN w:val="0"/>
              <w:spacing w:line="276" w:lineRule="auto"/>
              <w:ind w:leftChars="50" w:left="480" w:rightChars="50" w:right="120"/>
              <w:jc w:val="both"/>
              <w:rPr>
                <w:rFonts w:eastAsia="Arial"/>
                <w:sz w:val="22"/>
              </w:rPr>
            </w:pPr>
            <w:r w:rsidRPr="005E7E34">
              <w:rPr>
                <w:rFonts w:eastAsia="Arial Unicode MS"/>
                <w:bCs/>
                <w:lang w:eastAsia="ko-KR"/>
              </w:rPr>
              <w:t>CHRDI</w:t>
            </w:r>
            <w:r w:rsidR="00C15055" w:rsidRPr="005E7E34">
              <w:rPr>
                <w:rFonts w:eastAsia="Arial"/>
                <w:sz w:val="22"/>
              </w:rPr>
              <w:t xml:space="preserve"> may provide and disclose the collected information aforesaid to a third party in accordance with </w:t>
            </w:r>
            <w:r w:rsidRPr="005E7E34">
              <w:rPr>
                <w:rFonts w:eastAsia="Arial Unicode MS"/>
                <w:bCs/>
                <w:lang w:eastAsia="ko-KR"/>
              </w:rPr>
              <w:t>CHRDI</w:t>
            </w:r>
            <w:r w:rsidR="00C15055" w:rsidRPr="005E7E34">
              <w:rPr>
                <w:rFonts w:eastAsia="Arial"/>
                <w:sz w:val="22"/>
              </w:rPr>
              <w:t>’s policy and regulations, with the relevant laws of Korea, or upon the request from the Government of Korea.</w:t>
            </w:r>
          </w:p>
          <w:p w:rsidR="00C15055" w:rsidRPr="005E7E34" w:rsidRDefault="00975275" w:rsidP="00C15055">
            <w:pPr>
              <w:pStyle w:val="a8"/>
              <w:widowControl w:val="0"/>
              <w:numPr>
                <w:ilvl w:val="0"/>
                <w:numId w:val="23"/>
              </w:numPr>
              <w:autoSpaceDE w:val="0"/>
              <w:autoSpaceDN w:val="0"/>
              <w:spacing w:line="276" w:lineRule="auto"/>
              <w:ind w:leftChars="50" w:left="480" w:rightChars="50" w:right="120"/>
              <w:jc w:val="both"/>
              <w:rPr>
                <w:rFonts w:eastAsia="Arial"/>
                <w:sz w:val="22"/>
              </w:rPr>
            </w:pPr>
            <w:r w:rsidRPr="005E7E34">
              <w:rPr>
                <w:rFonts w:eastAsiaTheme="minorEastAsia"/>
                <w:sz w:val="22"/>
                <w:lang w:eastAsia="ko-KR"/>
              </w:rPr>
              <w:t>CHRDI</w:t>
            </w:r>
            <w:r w:rsidR="00C15055" w:rsidRPr="005E7E34">
              <w:rPr>
                <w:rFonts w:eastAsia="Arial"/>
                <w:sz w:val="22"/>
              </w:rPr>
              <w:t xml:space="preserve"> reserves the right to use all the documents or products produced by participants for the purpose of the Training/Fellowship Program including their duplication, translation, distribution, and/or posting on websites (</w:t>
            </w:r>
            <w:r w:rsidR="00240362" w:rsidRPr="005E7E34">
              <w:rPr>
                <w:rFonts w:eastAsia="Arial Unicode MS"/>
                <w:bCs/>
                <w:lang w:eastAsia="ko-KR"/>
              </w:rPr>
              <w:t>CHRDI</w:t>
            </w:r>
            <w:r w:rsidR="00C15055" w:rsidRPr="005E7E34">
              <w:rPr>
                <w:rFonts w:eastAsia="Arial"/>
                <w:sz w:val="22"/>
              </w:rPr>
              <w:t xml:space="preserve"> ’s website and/or other websites related to Korean ODA).</w:t>
            </w:r>
          </w:p>
          <w:p w:rsidR="00C15055" w:rsidRPr="005E7E34" w:rsidRDefault="00975275" w:rsidP="00C15055">
            <w:pPr>
              <w:pStyle w:val="a8"/>
              <w:widowControl w:val="0"/>
              <w:numPr>
                <w:ilvl w:val="0"/>
                <w:numId w:val="23"/>
              </w:numPr>
              <w:autoSpaceDE w:val="0"/>
              <w:autoSpaceDN w:val="0"/>
              <w:spacing w:line="276" w:lineRule="auto"/>
              <w:ind w:leftChars="50" w:left="480" w:rightChars="50" w:right="120"/>
              <w:jc w:val="both"/>
              <w:rPr>
                <w:rFonts w:eastAsia="Arial"/>
                <w:sz w:val="22"/>
              </w:rPr>
            </w:pPr>
            <w:r w:rsidRPr="005E7E34">
              <w:rPr>
                <w:rFonts w:eastAsiaTheme="minorEastAsia"/>
                <w:sz w:val="22"/>
                <w:lang w:eastAsia="ko-KR"/>
              </w:rPr>
              <w:t>CHRDI</w:t>
            </w:r>
            <w:r w:rsidR="00C15055" w:rsidRPr="005E7E34">
              <w:rPr>
                <w:rFonts w:eastAsia="Arial"/>
                <w:sz w:val="22"/>
              </w:rPr>
              <w:t xml:space="preserve"> takes measures required to prevent leakage, loss, or destruction of acquired information. Should you wish to inquire further about </w:t>
            </w:r>
            <w:r w:rsidR="00240362" w:rsidRPr="005E7E34">
              <w:rPr>
                <w:rFonts w:eastAsia="Arial Unicode MS"/>
                <w:bCs/>
                <w:lang w:eastAsia="ko-KR"/>
              </w:rPr>
              <w:t>CHRDI</w:t>
            </w:r>
            <w:r w:rsidR="00C15055" w:rsidRPr="005E7E34">
              <w:rPr>
                <w:rFonts w:eastAsia="Arial"/>
                <w:sz w:val="22"/>
              </w:rPr>
              <w:t>’s privacy policy and personal information management, please contact the program manager via the contact information provided in your Course Information (CI).</w:t>
            </w:r>
          </w:p>
          <w:p w:rsidR="00C15055" w:rsidRPr="005E7E34" w:rsidRDefault="00C15055" w:rsidP="00C15055">
            <w:pPr>
              <w:pStyle w:val="a8"/>
              <w:widowControl w:val="0"/>
              <w:numPr>
                <w:ilvl w:val="0"/>
                <w:numId w:val="23"/>
              </w:numPr>
              <w:autoSpaceDE w:val="0"/>
              <w:autoSpaceDN w:val="0"/>
              <w:spacing w:line="276" w:lineRule="auto"/>
              <w:ind w:leftChars="50" w:left="480" w:rightChars="50" w:right="120"/>
              <w:jc w:val="both"/>
              <w:rPr>
                <w:rFonts w:eastAsia="Arial"/>
                <w:sz w:val="22"/>
              </w:rPr>
            </w:pPr>
            <w:r w:rsidRPr="005E7E34">
              <w:rPr>
                <w:rFonts w:eastAsia="Arial"/>
                <w:sz w:val="22"/>
              </w:rPr>
              <w:t>You have a right for refusal to agree with the above conditions, however, please be informed that there may be lim</w:t>
            </w:r>
            <w:r w:rsidR="009465C0" w:rsidRPr="005E7E34">
              <w:rPr>
                <w:rFonts w:eastAsia="Arial"/>
                <w:sz w:val="22"/>
              </w:rPr>
              <w:t xml:space="preserve">itations to your participation </w:t>
            </w:r>
            <w:r w:rsidR="009465C0" w:rsidRPr="005E7E34">
              <w:rPr>
                <w:rFonts w:eastAsiaTheme="minorEastAsia"/>
                <w:sz w:val="22"/>
                <w:lang w:eastAsia="ko-KR"/>
              </w:rPr>
              <w:t>in</w:t>
            </w:r>
            <w:r w:rsidRPr="005E7E34">
              <w:rPr>
                <w:rFonts w:eastAsia="Arial"/>
                <w:sz w:val="22"/>
              </w:rPr>
              <w:t xml:space="preserve"> the </w:t>
            </w:r>
            <w:r w:rsidR="00CD3626" w:rsidRPr="005E7E34">
              <w:rPr>
                <w:rFonts w:eastAsia="Arial Unicode MS"/>
                <w:bCs/>
                <w:lang w:eastAsia="ko-KR"/>
              </w:rPr>
              <w:t>CHRDI</w:t>
            </w:r>
            <w:r w:rsidRPr="005E7E34">
              <w:rPr>
                <w:rFonts w:eastAsia="Arial"/>
                <w:sz w:val="22"/>
              </w:rPr>
              <w:t xml:space="preserve"> Training/Fellowship Program.</w:t>
            </w:r>
          </w:p>
          <w:p w:rsidR="00C15055" w:rsidRPr="005E7E34" w:rsidRDefault="00C15055" w:rsidP="00C15055">
            <w:pPr>
              <w:ind w:rightChars="50" w:right="120"/>
              <w:rPr>
                <w:bCs/>
                <w:szCs w:val="21"/>
                <w:lang w:eastAsia="ko-KR"/>
              </w:rPr>
            </w:pPr>
          </w:p>
          <w:p w:rsidR="00C15055" w:rsidRPr="005E7E34" w:rsidRDefault="00C15055" w:rsidP="00C15055">
            <w:pPr>
              <w:ind w:rightChars="50" w:right="120"/>
              <w:rPr>
                <w:bCs/>
                <w:szCs w:val="21"/>
              </w:rPr>
            </w:pPr>
          </w:p>
          <w:tbl>
            <w:tblPr>
              <w:tblW w:w="0" w:type="auto"/>
              <w:jc w:val="center"/>
              <w:tblLayout w:type="fixed"/>
              <w:tblCellMar>
                <w:top w:w="15" w:type="dxa"/>
                <w:left w:w="15" w:type="dxa"/>
                <w:bottom w:w="15" w:type="dxa"/>
                <w:right w:w="15" w:type="dxa"/>
              </w:tblCellMar>
              <w:tblLook w:val="04A0"/>
            </w:tblPr>
            <w:tblGrid>
              <w:gridCol w:w="9711"/>
            </w:tblGrid>
            <w:tr w:rsidR="00C15055" w:rsidRPr="005E7E34" w:rsidTr="00211EE1">
              <w:trPr>
                <w:trHeight w:val="618"/>
                <w:jc w:val="center"/>
              </w:trPr>
              <w:tc>
                <w:tcPr>
                  <w:tcW w:w="97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5055" w:rsidRPr="005E7E34" w:rsidRDefault="00C15055" w:rsidP="00211EE1">
                  <w:pPr>
                    <w:snapToGrid w:val="0"/>
                    <w:spacing w:line="276" w:lineRule="auto"/>
                    <w:jc w:val="center"/>
                    <w:rPr>
                      <w:b/>
                      <w:bCs/>
                      <w:sz w:val="22"/>
                      <w:szCs w:val="22"/>
                      <w:lang w:eastAsia="ko-KR"/>
                    </w:rPr>
                  </w:pPr>
                  <w:r w:rsidRPr="005E7E34">
                    <w:rPr>
                      <w:b/>
                      <w:bCs/>
                    </w:rPr>
                    <w:t xml:space="preserve">Agreement </w:t>
                  </w:r>
                  <w:r w:rsidRPr="005E7E34">
                    <w:rPr>
                      <w:b/>
                      <w:bCs/>
                      <w:lang w:eastAsia="ko-KR"/>
                    </w:rPr>
                    <w:t>on Collection and Use of</w:t>
                  </w:r>
                  <w:r w:rsidRPr="005E7E34">
                    <w:rPr>
                      <w:b/>
                      <w:bCs/>
                    </w:rPr>
                    <w:t xml:space="preserve"> </w:t>
                  </w:r>
                  <w:r w:rsidRPr="005E7E34">
                    <w:rPr>
                      <w:b/>
                      <w:bCs/>
                      <w:lang w:eastAsia="ko-KR"/>
                    </w:rPr>
                    <w:t>Personal Data</w:t>
                  </w:r>
                </w:p>
              </w:tc>
            </w:tr>
            <w:tr w:rsidR="00C15055" w:rsidRPr="005E7E34" w:rsidTr="00211EE1">
              <w:trPr>
                <w:trHeight w:val="5253"/>
                <w:jc w:val="center"/>
              </w:trPr>
              <w:tc>
                <w:tcPr>
                  <w:tcW w:w="97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5055" w:rsidRPr="005E7E34" w:rsidRDefault="00C15055" w:rsidP="00211EE1">
                  <w:pPr>
                    <w:spacing w:line="276" w:lineRule="auto"/>
                    <w:ind w:left="360"/>
                    <w:rPr>
                      <w:rFonts w:eastAsia="Arial"/>
                      <w:b/>
                      <w:w w:val="90"/>
                      <w:sz w:val="22"/>
                      <w:szCs w:val="22"/>
                      <w:lang w:eastAsia="ko-KR"/>
                    </w:rPr>
                  </w:pPr>
                  <w:r w:rsidRPr="005E7E34">
                    <w:rPr>
                      <w:rFonts w:eastAsia="Arial"/>
                      <w:bCs/>
                      <w:sz w:val="22"/>
                      <w:szCs w:val="22"/>
                      <w:lang w:eastAsia="ko-KR"/>
                    </w:rPr>
                    <w:t>According to Article 15 of the Personal Information Protect Act of Korea,</w:t>
                  </w:r>
                  <w:r w:rsidRPr="005E7E34">
                    <w:rPr>
                      <w:rFonts w:eastAsiaTheme="minorEastAsia"/>
                      <w:sz w:val="22"/>
                    </w:rPr>
                    <w:t xml:space="preserve"> </w:t>
                  </w:r>
                  <w:r w:rsidR="00F81AB7" w:rsidRPr="005E7E34">
                    <w:rPr>
                      <w:rFonts w:eastAsia="Arial Unicode MS"/>
                      <w:bCs/>
                      <w:lang w:eastAsia="ko-KR"/>
                    </w:rPr>
                    <w:t>CHRDI</w:t>
                  </w:r>
                  <w:r w:rsidRPr="005E7E34">
                    <w:rPr>
                      <w:rFonts w:eastAsia="Arial"/>
                      <w:sz w:val="22"/>
                      <w:szCs w:val="22"/>
                      <w:lang w:eastAsia="ko-KR"/>
                    </w:rPr>
                    <w:t xml:space="preserve"> collects and uses the participants’ Personal Information in accordance with </w:t>
                  </w:r>
                  <w:r w:rsidR="00F81AB7" w:rsidRPr="005E7E34">
                    <w:rPr>
                      <w:rFonts w:eastAsia="Arial Unicode MS"/>
                      <w:bCs/>
                      <w:lang w:eastAsia="ko-KR"/>
                    </w:rPr>
                    <w:t>CHRDI</w:t>
                  </w:r>
                  <w:r w:rsidR="00F81AB7" w:rsidRPr="005E7E34">
                    <w:rPr>
                      <w:rFonts w:eastAsia="Arial"/>
                      <w:sz w:val="22"/>
                      <w:szCs w:val="22"/>
                      <w:lang w:eastAsia="ko-KR"/>
                    </w:rPr>
                    <w:t xml:space="preserve"> </w:t>
                  </w:r>
                  <w:r w:rsidRPr="005E7E34">
                    <w:rPr>
                      <w:rFonts w:eastAsia="Arial"/>
                      <w:sz w:val="22"/>
                      <w:szCs w:val="22"/>
                      <w:lang w:eastAsia="ko-KR"/>
                    </w:rPr>
                    <w:t xml:space="preserve">policy and regulations. </w:t>
                  </w:r>
                </w:p>
                <w:p w:rsidR="00C15055" w:rsidRPr="005E7E34" w:rsidRDefault="00C15055" w:rsidP="00C15055">
                  <w:pPr>
                    <w:pStyle w:val="a8"/>
                    <w:widowControl w:val="0"/>
                    <w:numPr>
                      <w:ilvl w:val="0"/>
                      <w:numId w:val="24"/>
                    </w:numPr>
                    <w:autoSpaceDE w:val="0"/>
                    <w:autoSpaceDN w:val="0"/>
                    <w:spacing w:line="276" w:lineRule="auto"/>
                    <w:ind w:leftChars="0" w:rightChars="50" w:right="120"/>
                    <w:jc w:val="both"/>
                    <w:rPr>
                      <w:rFonts w:eastAsia="Arial"/>
                      <w:sz w:val="22"/>
                    </w:rPr>
                  </w:pPr>
                  <w:r w:rsidRPr="005E7E34">
                    <w:rPr>
                      <w:rFonts w:eastAsia="Arial"/>
                      <w:b/>
                      <w:sz w:val="22"/>
                    </w:rPr>
                    <w:t>Personal Information Collected</w:t>
                  </w:r>
                  <w:r w:rsidRPr="005E7E34">
                    <w:rPr>
                      <w:rFonts w:eastAsia="Arial"/>
                      <w:sz w:val="22"/>
                    </w:rPr>
                    <w:t xml:space="preserve"> : name, date of birth, sex, nationality, contact information, employment status and educational record</w:t>
                  </w:r>
                </w:p>
                <w:p w:rsidR="00C15055" w:rsidRPr="005E7E34" w:rsidRDefault="00C15055" w:rsidP="00C15055">
                  <w:pPr>
                    <w:pStyle w:val="a8"/>
                    <w:widowControl w:val="0"/>
                    <w:numPr>
                      <w:ilvl w:val="0"/>
                      <w:numId w:val="24"/>
                    </w:numPr>
                    <w:autoSpaceDE w:val="0"/>
                    <w:autoSpaceDN w:val="0"/>
                    <w:spacing w:line="276" w:lineRule="auto"/>
                    <w:ind w:leftChars="0" w:rightChars="50" w:right="120"/>
                    <w:jc w:val="both"/>
                    <w:rPr>
                      <w:rFonts w:eastAsia="Arial"/>
                      <w:sz w:val="22"/>
                    </w:rPr>
                  </w:pPr>
                  <w:r w:rsidRPr="005E7E34">
                    <w:rPr>
                      <w:rFonts w:eastAsia="Arial"/>
                      <w:b/>
                      <w:sz w:val="22"/>
                    </w:rPr>
                    <w:t>Purpose</w:t>
                  </w:r>
                  <w:r w:rsidRPr="005E7E34">
                    <w:rPr>
                      <w:rFonts w:eastAsia="Arial"/>
                      <w:sz w:val="22"/>
                    </w:rPr>
                    <w:t xml:space="preserve">: implementation and promotion of the </w:t>
                  </w:r>
                  <w:r w:rsidR="00F81AB7" w:rsidRPr="005E7E34">
                    <w:rPr>
                      <w:rFonts w:eastAsia="Arial Unicode MS"/>
                      <w:bCs/>
                      <w:lang w:eastAsia="ko-KR"/>
                    </w:rPr>
                    <w:t>CHRDI</w:t>
                  </w:r>
                  <w:r w:rsidRPr="005E7E34">
                    <w:rPr>
                      <w:rFonts w:eastAsia="Arial"/>
                      <w:sz w:val="22"/>
                    </w:rPr>
                    <w:t xml:space="preserve"> Training/Fellowship Program, identification of participants, record keeping, on/offline alumni database management, supporting’s activities.</w:t>
                  </w:r>
                </w:p>
                <w:p w:rsidR="00C15055" w:rsidRPr="005E7E34" w:rsidRDefault="00C15055" w:rsidP="00C15055">
                  <w:pPr>
                    <w:pStyle w:val="a8"/>
                    <w:widowControl w:val="0"/>
                    <w:numPr>
                      <w:ilvl w:val="0"/>
                      <w:numId w:val="24"/>
                    </w:numPr>
                    <w:autoSpaceDE w:val="0"/>
                    <w:autoSpaceDN w:val="0"/>
                    <w:spacing w:line="276" w:lineRule="auto"/>
                    <w:ind w:leftChars="0" w:rightChars="50" w:right="120"/>
                    <w:jc w:val="both"/>
                    <w:rPr>
                      <w:rFonts w:eastAsia="Arial"/>
                      <w:sz w:val="22"/>
                    </w:rPr>
                  </w:pPr>
                  <w:r w:rsidRPr="005E7E34">
                    <w:rPr>
                      <w:rFonts w:eastAsia="Arial"/>
                      <w:b/>
                      <w:sz w:val="22"/>
                    </w:rPr>
                    <w:t>Retention Period</w:t>
                  </w:r>
                  <w:r w:rsidRPr="005E7E34">
                    <w:rPr>
                      <w:rFonts w:eastAsia="Arial"/>
                      <w:sz w:val="22"/>
                    </w:rPr>
                    <w:t xml:space="preserve"> : 1 year for hard copy / 20 years for soft copy</w:t>
                  </w:r>
                </w:p>
                <w:p w:rsidR="00C15055" w:rsidRPr="005E7E34" w:rsidRDefault="00C15055" w:rsidP="00C15055">
                  <w:pPr>
                    <w:pStyle w:val="a8"/>
                    <w:spacing w:line="276" w:lineRule="auto"/>
                    <w:ind w:leftChars="0" w:left="820" w:rightChars="50" w:right="120"/>
                    <w:rPr>
                      <w:rFonts w:eastAsia="Arial"/>
                      <w:sz w:val="22"/>
                    </w:rPr>
                  </w:pPr>
                </w:p>
                <w:p w:rsidR="00C15055" w:rsidRPr="005E7E34" w:rsidRDefault="00C15055" w:rsidP="00211EE1">
                  <w:pPr>
                    <w:spacing w:line="276" w:lineRule="auto"/>
                    <w:ind w:left="360"/>
                    <w:rPr>
                      <w:rFonts w:eastAsia="Arial"/>
                      <w:sz w:val="22"/>
                      <w:szCs w:val="22"/>
                      <w:lang w:eastAsia="ko-KR"/>
                    </w:rPr>
                  </w:pPr>
                  <w:r w:rsidRPr="005E7E34">
                    <w:rPr>
                      <w:rFonts w:eastAsia="Arial"/>
                      <w:sz w:val="22"/>
                      <w:szCs w:val="22"/>
                      <w:lang w:eastAsia="ko-KR"/>
                    </w:rPr>
                    <w:t xml:space="preserve">You may refuse to agree for the collection and use of your personal information, however, it may lead to limited support from </w:t>
                  </w:r>
                  <w:r w:rsidR="00F81AB7" w:rsidRPr="005E7E34">
                    <w:rPr>
                      <w:rFonts w:eastAsia="Arial Unicode MS"/>
                      <w:bCs/>
                      <w:lang w:eastAsia="ko-KR"/>
                    </w:rPr>
                    <w:t>CHRDI</w:t>
                  </w:r>
                  <w:r w:rsidR="00F81AB7" w:rsidRPr="005E7E34">
                    <w:rPr>
                      <w:rFonts w:eastAsiaTheme="minorEastAsia"/>
                      <w:sz w:val="22"/>
                    </w:rPr>
                    <w:t xml:space="preserve"> </w:t>
                  </w:r>
                  <w:r w:rsidRPr="005E7E34">
                    <w:rPr>
                      <w:rFonts w:eastAsia="Arial"/>
                      <w:sz w:val="22"/>
                      <w:szCs w:val="22"/>
                      <w:lang w:eastAsia="ko-KR"/>
                    </w:rPr>
                    <w:t>regarding visa issuance, immigration management, flight and accommodation arrangement, insurance and medical service.</w:t>
                  </w:r>
                </w:p>
                <w:p w:rsidR="00C15055" w:rsidRPr="005E7E34" w:rsidRDefault="00C15055" w:rsidP="00211EE1">
                  <w:pPr>
                    <w:spacing w:line="276" w:lineRule="auto"/>
                    <w:ind w:left="360"/>
                    <w:rPr>
                      <w:rFonts w:eastAsia="Arial"/>
                      <w:sz w:val="22"/>
                      <w:szCs w:val="22"/>
                      <w:lang w:eastAsia="ko-KR"/>
                    </w:rPr>
                  </w:pPr>
                </w:p>
                <w:p w:rsidR="00C15055" w:rsidRPr="005E7E34" w:rsidRDefault="00C15055" w:rsidP="00211EE1">
                  <w:pPr>
                    <w:spacing w:line="276" w:lineRule="auto"/>
                    <w:ind w:left="360"/>
                    <w:rPr>
                      <w:rFonts w:eastAsia="Arial"/>
                      <w:w w:val="90"/>
                      <w:szCs w:val="21"/>
                    </w:rPr>
                  </w:pPr>
                </w:p>
              </w:tc>
            </w:tr>
            <w:tr w:rsidR="00C15055" w:rsidRPr="005E7E34" w:rsidTr="00211EE1">
              <w:trPr>
                <w:trHeight w:val="865"/>
                <w:jc w:val="center"/>
              </w:trPr>
              <w:tc>
                <w:tcPr>
                  <w:tcW w:w="97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5055" w:rsidRPr="005E7E34" w:rsidRDefault="00C15055" w:rsidP="00211EE1">
                  <w:pPr>
                    <w:snapToGrid w:val="0"/>
                    <w:spacing w:line="276" w:lineRule="auto"/>
                    <w:ind w:right="216"/>
                    <w:jc w:val="right"/>
                    <w:rPr>
                      <w:rFonts w:eastAsia="맑은 고딕"/>
                      <w:b/>
                      <w:bCs/>
                      <w:szCs w:val="20"/>
                      <w:lang w:eastAsia="ko-KR"/>
                    </w:rPr>
                  </w:pPr>
                  <w:r w:rsidRPr="005E7E34">
                    <w:rPr>
                      <w:b/>
                      <w:color w:val="000000"/>
                      <w:sz w:val="22"/>
                      <w:szCs w:val="20"/>
                    </w:rPr>
                    <w:t>□</w:t>
                  </w:r>
                  <w:r w:rsidRPr="005E7E34">
                    <w:rPr>
                      <w:color w:val="000000"/>
                      <w:sz w:val="18"/>
                      <w:szCs w:val="20"/>
                      <w:lang w:eastAsia="ko-KR"/>
                    </w:rPr>
                    <w:t xml:space="preserve"> </w:t>
                  </w:r>
                  <w:r w:rsidRPr="005E7E34">
                    <w:rPr>
                      <w:color w:val="000000"/>
                      <w:szCs w:val="20"/>
                      <w:lang w:eastAsia="ko-KR"/>
                    </w:rPr>
                    <w:t xml:space="preserve"> </w:t>
                  </w:r>
                  <w:r w:rsidRPr="005E7E34">
                    <w:rPr>
                      <w:b/>
                      <w:bCs/>
                      <w:szCs w:val="20"/>
                    </w:rPr>
                    <w:t>Agree</w:t>
                  </w:r>
                  <w:r w:rsidRPr="005E7E34">
                    <w:rPr>
                      <w:rFonts w:eastAsia="맑은 고딕"/>
                      <w:b/>
                      <w:bCs/>
                      <w:szCs w:val="20"/>
                      <w:lang w:eastAsia="ko-KR"/>
                    </w:rPr>
                    <w:t xml:space="preserve">         </w:t>
                  </w:r>
                  <w:r w:rsidRPr="005E7E34">
                    <w:rPr>
                      <w:b/>
                      <w:bCs/>
                      <w:szCs w:val="20"/>
                    </w:rPr>
                    <w:t xml:space="preserve"> </w:t>
                  </w:r>
                  <w:r w:rsidRPr="005E7E34">
                    <w:rPr>
                      <w:b/>
                      <w:color w:val="000000"/>
                      <w:sz w:val="22"/>
                      <w:szCs w:val="20"/>
                    </w:rPr>
                    <w:t>□</w:t>
                  </w:r>
                  <w:r w:rsidRPr="005E7E34">
                    <w:rPr>
                      <w:color w:val="000000"/>
                      <w:sz w:val="18"/>
                      <w:szCs w:val="20"/>
                      <w:lang w:eastAsia="ko-KR"/>
                    </w:rPr>
                    <w:t xml:space="preserve">  </w:t>
                  </w:r>
                  <w:r w:rsidRPr="005E7E34">
                    <w:rPr>
                      <w:b/>
                      <w:bCs/>
                      <w:szCs w:val="20"/>
                    </w:rPr>
                    <w:t>Disagree</w:t>
                  </w:r>
                </w:p>
              </w:tc>
            </w:tr>
          </w:tbl>
          <w:p w:rsidR="00C15055" w:rsidRPr="005E7E34" w:rsidRDefault="00C15055" w:rsidP="00211EE1">
            <w:pPr>
              <w:rPr>
                <w:rFonts w:eastAsia="맑은 고딕"/>
                <w:w w:val="98"/>
                <w:lang w:eastAsia="ko-KR"/>
              </w:rPr>
            </w:pPr>
          </w:p>
          <w:p w:rsidR="00C15055" w:rsidRPr="005E7E34" w:rsidRDefault="00C15055" w:rsidP="00211EE1">
            <w:pPr>
              <w:rPr>
                <w:rFonts w:eastAsia="맑은 고딕"/>
                <w:w w:val="98"/>
                <w:lang w:eastAsia="ko-KR"/>
              </w:rPr>
            </w:pPr>
          </w:p>
        </w:tc>
      </w:tr>
    </w:tbl>
    <w:p w:rsidR="00227988" w:rsidRPr="005E7E34" w:rsidRDefault="00227988" w:rsidP="00C15055">
      <w:pPr>
        <w:spacing w:line="300" w:lineRule="exact"/>
        <w:rPr>
          <w:rFonts w:eastAsia="맑은 고딕"/>
          <w:lang w:eastAsia="ko-KR"/>
        </w:rPr>
      </w:pPr>
    </w:p>
    <w:tbl>
      <w:tblPr>
        <w:tblW w:w="10518" w:type="dxa"/>
        <w:tblLayout w:type="fixed"/>
        <w:tblCellMar>
          <w:left w:w="0" w:type="dxa"/>
          <w:right w:w="0" w:type="dxa"/>
        </w:tblCellMar>
        <w:tblLook w:val="04A0"/>
      </w:tblPr>
      <w:tblGrid>
        <w:gridCol w:w="10518"/>
      </w:tblGrid>
      <w:tr w:rsidR="00C15055" w:rsidRPr="005E7E34" w:rsidTr="00C15055">
        <w:trPr>
          <w:trHeight w:val="10765"/>
        </w:trPr>
        <w:tc>
          <w:tcPr>
            <w:tcW w:w="10518"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tbl>
            <w:tblPr>
              <w:tblW w:w="0" w:type="auto"/>
              <w:jc w:val="center"/>
              <w:tblLayout w:type="fixed"/>
              <w:tblCellMar>
                <w:top w:w="15" w:type="dxa"/>
                <w:left w:w="15" w:type="dxa"/>
                <w:bottom w:w="15" w:type="dxa"/>
                <w:right w:w="15" w:type="dxa"/>
              </w:tblCellMar>
              <w:tblLook w:val="04A0"/>
            </w:tblPr>
            <w:tblGrid>
              <w:gridCol w:w="9711"/>
            </w:tblGrid>
            <w:tr w:rsidR="00C15055" w:rsidRPr="005E7E34" w:rsidTr="00211EE1">
              <w:trPr>
                <w:trHeight w:val="618"/>
                <w:jc w:val="center"/>
              </w:trPr>
              <w:tc>
                <w:tcPr>
                  <w:tcW w:w="97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5055" w:rsidRPr="005E7E34" w:rsidRDefault="00C15055" w:rsidP="00211EE1">
                  <w:pPr>
                    <w:snapToGrid w:val="0"/>
                    <w:spacing w:line="276" w:lineRule="auto"/>
                    <w:jc w:val="center"/>
                    <w:rPr>
                      <w:b/>
                      <w:bCs/>
                      <w:sz w:val="22"/>
                      <w:szCs w:val="22"/>
                      <w:lang w:eastAsia="ko-KR"/>
                    </w:rPr>
                  </w:pPr>
                  <w:r w:rsidRPr="005E7E34">
                    <w:rPr>
                      <w:b/>
                      <w:bCs/>
                    </w:rPr>
                    <w:t xml:space="preserve">Agreement </w:t>
                  </w:r>
                  <w:r w:rsidRPr="005E7E34">
                    <w:rPr>
                      <w:b/>
                      <w:bCs/>
                      <w:lang w:eastAsia="ko-KR"/>
                    </w:rPr>
                    <w:t>on Provision of</w:t>
                  </w:r>
                  <w:r w:rsidRPr="005E7E34">
                    <w:rPr>
                      <w:b/>
                      <w:bCs/>
                    </w:rPr>
                    <w:t xml:space="preserve"> </w:t>
                  </w:r>
                  <w:r w:rsidRPr="005E7E34">
                    <w:rPr>
                      <w:b/>
                      <w:bCs/>
                      <w:lang w:eastAsia="ko-KR"/>
                    </w:rPr>
                    <w:t>Personal Information to a Third Party</w:t>
                  </w:r>
                </w:p>
              </w:tc>
            </w:tr>
            <w:tr w:rsidR="00C15055" w:rsidRPr="005E7E34" w:rsidTr="00211EE1">
              <w:trPr>
                <w:trHeight w:val="4213"/>
                <w:jc w:val="center"/>
              </w:trPr>
              <w:tc>
                <w:tcPr>
                  <w:tcW w:w="97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5055" w:rsidRPr="005E7E34" w:rsidRDefault="00C15055" w:rsidP="00211EE1">
                  <w:pPr>
                    <w:spacing w:line="276" w:lineRule="auto"/>
                    <w:ind w:left="360"/>
                    <w:rPr>
                      <w:rFonts w:eastAsia="Arial"/>
                      <w:sz w:val="22"/>
                      <w:szCs w:val="22"/>
                      <w:lang w:eastAsia="ko-KR"/>
                    </w:rPr>
                  </w:pPr>
                </w:p>
                <w:p w:rsidR="00C15055" w:rsidRPr="005E7E34" w:rsidRDefault="00C15055" w:rsidP="00211EE1">
                  <w:pPr>
                    <w:spacing w:line="276" w:lineRule="auto"/>
                    <w:ind w:left="360"/>
                    <w:rPr>
                      <w:rFonts w:eastAsia="Arial"/>
                      <w:b/>
                      <w:w w:val="90"/>
                      <w:sz w:val="22"/>
                      <w:szCs w:val="22"/>
                      <w:lang w:eastAsia="ko-KR"/>
                    </w:rPr>
                  </w:pPr>
                  <w:r w:rsidRPr="005E7E34">
                    <w:rPr>
                      <w:rFonts w:eastAsia="Arial"/>
                      <w:bCs/>
                      <w:sz w:val="22"/>
                      <w:szCs w:val="22"/>
                      <w:lang w:eastAsia="ko-KR"/>
                    </w:rPr>
                    <w:t xml:space="preserve">According to Article 17 of the Personal Information Protect Act of Korea, </w:t>
                  </w:r>
                  <w:r w:rsidR="00F81AB7" w:rsidRPr="005E7E34">
                    <w:rPr>
                      <w:rFonts w:eastAsia="Arial Unicode MS"/>
                      <w:bCs/>
                      <w:lang w:eastAsia="ko-KR"/>
                    </w:rPr>
                    <w:t>CHRDI</w:t>
                  </w:r>
                  <w:r w:rsidRPr="005E7E34">
                    <w:rPr>
                      <w:rFonts w:eastAsia="Arial"/>
                      <w:sz w:val="22"/>
                      <w:szCs w:val="22"/>
                      <w:lang w:eastAsia="ko-KR"/>
                    </w:rPr>
                    <w:t xml:space="preserve"> collects and uses the participants’ Personal Information; and is able to provide such information for a third party in accordance with </w:t>
                  </w:r>
                  <w:r w:rsidRPr="005E7E34">
                    <w:rPr>
                      <w:rFonts w:eastAsiaTheme="minorEastAsia"/>
                      <w:sz w:val="22"/>
                    </w:rPr>
                    <w:t>C</w:t>
                  </w:r>
                  <w:r w:rsidR="00975275" w:rsidRPr="005E7E34">
                    <w:rPr>
                      <w:rFonts w:eastAsiaTheme="minorEastAsia"/>
                      <w:sz w:val="22"/>
                      <w:lang w:eastAsia="ko-KR"/>
                    </w:rPr>
                    <w:t>HRD</w:t>
                  </w:r>
                  <w:r w:rsidRPr="005E7E34">
                    <w:rPr>
                      <w:rFonts w:eastAsiaTheme="minorEastAsia"/>
                      <w:sz w:val="22"/>
                    </w:rPr>
                    <w:t>I</w:t>
                  </w:r>
                  <w:r w:rsidRPr="005E7E34">
                    <w:rPr>
                      <w:rFonts w:eastAsia="Arial"/>
                      <w:sz w:val="22"/>
                      <w:szCs w:val="22"/>
                      <w:lang w:eastAsia="ko-KR"/>
                    </w:rPr>
                    <w:t xml:space="preserve"> policy and regulations. </w:t>
                  </w:r>
                </w:p>
                <w:p w:rsidR="00C15055" w:rsidRPr="005E7E34" w:rsidRDefault="00C15055" w:rsidP="00C15055">
                  <w:pPr>
                    <w:pStyle w:val="a8"/>
                    <w:widowControl w:val="0"/>
                    <w:numPr>
                      <w:ilvl w:val="0"/>
                      <w:numId w:val="24"/>
                    </w:numPr>
                    <w:autoSpaceDE w:val="0"/>
                    <w:autoSpaceDN w:val="0"/>
                    <w:spacing w:line="276" w:lineRule="auto"/>
                    <w:ind w:leftChars="0" w:rightChars="50" w:right="120"/>
                    <w:jc w:val="both"/>
                    <w:rPr>
                      <w:rFonts w:eastAsia="Arial"/>
                      <w:sz w:val="22"/>
                    </w:rPr>
                  </w:pPr>
                  <w:r w:rsidRPr="005E7E34">
                    <w:rPr>
                      <w:rFonts w:eastAsia="Arial"/>
                      <w:b/>
                      <w:sz w:val="22"/>
                    </w:rPr>
                    <w:t>Personal Information Collected</w:t>
                  </w:r>
                  <w:r w:rsidRPr="005E7E34">
                    <w:rPr>
                      <w:rFonts w:eastAsia="Arial"/>
                      <w:sz w:val="22"/>
                    </w:rPr>
                    <w:t xml:space="preserve"> : name, date of birth, sex, nationality, contact information, employment status</w:t>
                  </w:r>
                </w:p>
                <w:p w:rsidR="00C15055" w:rsidRPr="005E7E34" w:rsidRDefault="00C15055" w:rsidP="00C15055">
                  <w:pPr>
                    <w:pStyle w:val="a8"/>
                    <w:widowControl w:val="0"/>
                    <w:numPr>
                      <w:ilvl w:val="0"/>
                      <w:numId w:val="24"/>
                    </w:numPr>
                    <w:autoSpaceDE w:val="0"/>
                    <w:autoSpaceDN w:val="0"/>
                    <w:spacing w:line="276" w:lineRule="auto"/>
                    <w:ind w:leftChars="0" w:rightChars="50" w:right="120"/>
                    <w:jc w:val="both"/>
                    <w:rPr>
                      <w:rFonts w:eastAsia="Arial"/>
                      <w:sz w:val="22"/>
                    </w:rPr>
                  </w:pPr>
                  <w:r w:rsidRPr="005E7E34">
                    <w:rPr>
                      <w:rFonts w:eastAsia="Arial"/>
                      <w:b/>
                      <w:sz w:val="22"/>
                    </w:rPr>
                    <w:t>Purpose</w:t>
                  </w:r>
                  <w:r w:rsidRPr="005E7E34">
                    <w:rPr>
                      <w:rFonts w:eastAsia="Arial"/>
                      <w:sz w:val="22"/>
                    </w:rPr>
                    <w:t>: alumni activity support and alumni database management (including newsletter service).</w:t>
                  </w:r>
                </w:p>
                <w:p w:rsidR="00C15055" w:rsidRPr="005E7E34" w:rsidRDefault="00C15055" w:rsidP="00C15055">
                  <w:pPr>
                    <w:pStyle w:val="a8"/>
                    <w:widowControl w:val="0"/>
                    <w:numPr>
                      <w:ilvl w:val="0"/>
                      <w:numId w:val="24"/>
                    </w:numPr>
                    <w:autoSpaceDE w:val="0"/>
                    <w:autoSpaceDN w:val="0"/>
                    <w:spacing w:line="276" w:lineRule="auto"/>
                    <w:ind w:leftChars="0" w:rightChars="50" w:right="120"/>
                    <w:jc w:val="both"/>
                    <w:rPr>
                      <w:rFonts w:eastAsia="Arial"/>
                      <w:sz w:val="22"/>
                    </w:rPr>
                  </w:pPr>
                  <w:r w:rsidRPr="005E7E34">
                    <w:rPr>
                      <w:rFonts w:eastAsia="Arial"/>
                      <w:b/>
                      <w:sz w:val="22"/>
                    </w:rPr>
                    <w:t>Retention Period</w:t>
                  </w:r>
                  <w:r w:rsidRPr="005E7E34">
                    <w:rPr>
                      <w:rFonts w:eastAsia="Arial"/>
                      <w:sz w:val="22"/>
                    </w:rPr>
                    <w:t xml:space="preserve"> : 1 year for hard copy / 20 years for soft copy</w:t>
                  </w:r>
                </w:p>
                <w:p w:rsidR="00C15055" w:rsidRPr="005E7E34" w:rsidRDefault="00C15055" w:rsidP="00211EE1">
                  <w:pPr>
                    <w:spacing w:line="276" w:lineRule="auto"/>
                    <w:ind w:left="360"/>
                    <w:rPr>
                      <w:rFonts w:eastAsia="Arial"/>
                      <w:b/>
                      <w:sz w:val="22"/>
                      <w:szCs w:val="22"/>
                      <w:lang w:eastAsia="ko-KR"/>
                    </w:rPr>
                  </w:pPr>
                </w:p>
                <w:p w:rsidR="00C15055" w:rsidRPr="00810C01" w:rsidRDefault="00C15055" w:rsidP="00211EE1">
                  <w:pPr>
                    <w:spacing w:line="276" w:lineRule="auto"/>
                    <w:ind w:left="360"/>
                    <w:rPr>
                      <w:rFonts w:eastAsiaTheme="minorEastAsia"/>
                      <w:sz w:val="22"/>
                      <w:szCs w:val="22"/>
                      <w:lang w:eastAsia="ko-KR"/>
                    </w:rPr>
                  </w:pPr>
                  <w:r w:rsidRPr="005E7E34">
                    <w:rPr>
                      <w:rFonts w:eastAsia="Arial"/>
                      <w:b/>
                      <w:sz w:val="22"/>
                      <w:szCs w:val="22"/>
                    </w:rPr>
                    <w:t>Third Parties</w:t>
                  </w:r>
                  <w:r w:rsidRPr="005E7E34">
                    <w:rPr>
                      <w:rFonts w:eastAsia="Arial"/>
                      <w:sz w:val="22"/>
                      <w:szCs w:val="22"/>
                    </w:rPr>
                    <w:t>: Prime Minister’s Office, Ministry of Foreign Affairs</w:t>
                  </w:r>
                  <w:r w:rsidRPr="005E7E34">
                    <w:rPr>
                      <w:rFonts w:eastAsia="Arial"/>
                      <w:sz w:val="22"/>
                      <w:szCs w:val="22"/>
                      <w:lang w:eastAsia="ko-KR"/>
                    </w:rPr>
                    <w:t xml:space="preserve"> and its Overseas Missions</w:t>
                  </w:r>
                  <w:r w:rsidRPr="005E7E34">
                    <w:rPr>
                      <w:rFonts w:eastAsia="Arial"/>
                      <w:sz w:val="22"/>
                      <w:szCs w:val="22"/>
                    </w:rPr>
                    <w:t xml:space="preserve">, Ministry of Education, Ministry of Science </w:t>
                  </w:r>
                  <w:r w:rsidRPr="005E7E34">
                    <w:rPr>
                      <w:rFonts w:eastAsia="Arial"/>
                      <w:sz w:val="22"/>
                      <w:szCs w:val="22"/>
                      <w:lang w:eastAsia="ko-KR"/>
                    </w:rPr>
                    <w:t>&amp;</w:t>
                  </w:r>
                  <w:r w:rsidRPr="005E7E34">
                    <w:rPr>
                      <w:rFonts w:eastAsia="Arial"/>
                      <w:sz w:val="22"/>
                      <w:szCs w:val="22"/>
                    </w:rPr>
                    <w:t xml:space="preserve"> ICT</w:t>
                  </w:r>
                  <w:r w:rsidRPr="005E7E34">
                    <w:rPr>
                      <w:rFonts w:eastAsia="Arial"/>
                      <w:sz w:val="22"/>
                      <w:szCs w:val="22"/>
                      <w:lang w:eastAsia="ko-KR"/>
                    </w:rPr>
                    <w:t>, Ministry of Culture, Sports &amp; Tourism and Korea</w:t>
                  </w:r>
                  <w:r w:rsidR="00810C01">
                    <w:rPr>
                      <w:rFonts w:eastAsia="Arial"/>
                      <w:sz w:val="22"/>
                      <w:szCs w:val="22"/>
                      <w:lang w:eastAsia="ko-KR"/>
                    </w:rPr>
                    <w:t>n Culture &amp; Information Service</w:t>
                  </w:r>
                  <w:bookmarkStart w:id="0" w:name="_GoBack"/>
                  <w:bookmarkEnd w:id="0"/>
                </w:p>
                <w:p w:rsidR="00C15055" w:rsidRPr="005E7E34" w:rsidRDefault="00C15055" w:rsidP="00211EE1">
                  <w:pPr>
                    <w:spacing w:line="276" w:lineRule="auto"/>
                    <w:ind w:left="360"/>
                    <w:rPr>
                      <w:rFonts w:eastAsia="Arial"/>
                      <w:sz w:val="22"/>
                      <w:szCs w:val="22"/>
                      <w:lang w:eastAsia="ko-KR"/>
                    </w:rPr>
                  </w:pPr>
                </w:p>
                <w:p w:rsidR="00C15055" w:rsidRPr="005E7E34" w:rsidRDefault="00C15055" w:rsidP="00211EE1">
                  <w:pPr>
                    <w:spacing w:line="276" w:lineRule="auto"/>
                    <w:ind w:left="360"/>
                    <w:rPr>
                      <w:rFonts w:eastAsia="Arial"/>
                      <w:sz w:val="22"/>
                      <w:szCs w:val="22"/>
                      <w:lang w:eastAsia="ko-KR"/>
                    </w:rPr>
                  </w:pPr>
                  <w:r w:rsidRPr="005E7E34">
                    <w:rPr>
                      <w:rFonts w:eastAsia="Arial"/>
                      <w:sz w:val="22"/>
                      <w:szCs w:val="22"/>
                      <w:lang w:eastAsia="ko-KR"/>
                    </w:rPr>
                    <w:t xml:space="preserve">You may refuse to agree for the provision of your personal information to a third party, however, it may lead to limited support from </w:t>
                  </w:r>
                  <w:r w:rsidR="00F81AB7" w:rsidRPr="005E7E34">
                    <w:rPr>
                      <w:rFonts w:eastAsia="Arial Unicode MS"/>
                      <w:bCs/>
                      <w:lang w:eastAsia="ko-KR"/>
                    </w:rPr>
                    <w:t>CHRDI</w:t>
                  </w:r>
                  <w:r w:rsidR="00F81AB7" w:rsidRPr="005E7E34">
                    <w:rPr>
                      <w:rFonts w:eastAsia="Arial"/>
                      <w:sz w:val="22"/>
                      <w:szCs w:val="22"/>
                      <w:lang w:eastAsia="ko-KR"/>
                    </w:rPr>
                    <w:t xml:space="preserve"> </w:t>
                  </w:r>
                  <w:r w:rsidRPr="005E7E34">
                    <w:rPr>
                      <w:rFonts w:eastAsia="Arial"/>
                      <w:sz w:val="22"/>
                      <w:szCs w:val="22"/>
                      <w:lang w:eastAsia="ko-KR"/>
                    </w:rPr>
                    <w:t>'s alumni activities and service.</w:t>
                  </w:r>
                </w:p>
                <w:p w:rsidR="00C15055" w:rsidRPr="005E7E34" w:rsidRDefault="00C15055" w:rsidP="00211EE1">
                  <w:pPr>
                    <w:spacing w:line="276" w:lineRule="auto"/>
                    <w:rPr>
                      <w:rFonts w:eastAsia="Arial"/>
                      <w:sz w:val="22"/>
                      <w:szCs w:val="22"/>
                      <w:lang w:eastAsia="ko-KR"/>
                    </w:rPr>
                  </w:pPr>
                </w:p>
                <w:p w:rsidR="00C15055" w:rsidRPr="005E7E34" w:rsidRDefault="00C15055" w:rsidP="00211EE1">
                  <w:pPr>
                    <w:spacing w:line="276" w:lineRule="auto"/>
                    <w:ind w:left="360"/>
                    <w:rPr>
                      <w:rFonts w:eastAsia="Arial"/>
                      <w:w w:val="90"/>
                      <w:szCs w:val="21"/>
                    </w:rPr>
                  </w:pPr>
                </w:p>
              </w:tc>
            </w:tr>
            <w:tr w:rsidR="00C15055" w:rsidRPr="005E7E34" w:rsidTr="00211EE1">
              <w:trPr>
                <w:trHeight w:val="865"/>
                <w:jc w:val="center"/>
              </w:trPr>
              <w:tc>
                <w:tcPr>
                  <w:tcW w:w="971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15055" w:rsidRPr="005E7E34" w:rsidRDefault="00C15055" w:rsidP="00211EE1">
                  <w:pPr>
                    <w:snapToGrid w:val="0"/>
                    <w:spacing w:line="276" w:lineRule="auto"/>
                    <w:ind w:right="216"/>
                    <w:jc w:val="right"/>
                    <w:rPr>
                      <w:rFonts w:eastAsia="맑은 고딕"/>
                      <w:b/>
                      <w:bCs/>
                      <w:szCs w:val="20"/>
                      <w:lang w:eastAsia="ko-KR"/>
                    </w:rPr>
                  </w:pPr>
                  <w:r w:rsidRPr="005E7E34">
                    <w:rPr>
                      <w:b/>
                      <w:color w:val="000000"/>
                      <w:sz w:val="22"/>
                      <w:szCs w:val="20"/>
                    </w:rPr>
                    <w:t>□</w:t>
                  </w:r>
                  <w:r w:rsidRPr="005E7E34">
                    <w:rPr>
                      <w:color w:val="000000"/>
                      <w:sz w:val="18"/>
                      <w:szCs w:val="20"/>
                      <w:lang w:eastAsia="ko-KR"/>
                    </w:rPr>
                    <w:t xml:space="preserve"> </w:t>
                  </w:r>
                  <w:r w:rsidRPr="005E7E34">
                    <w:rPr>
                      <w:color w:val="000000"/>
                      <w:szCs w:val="20"/>
                      <w:lang w:eastAsia="ko-KR"/>
                    </w:rPr>
                    <w:t xml:space="preserve"> </w:t>
                  </w:r>
                  <w:r w:rsidRPr="005E7E34">
                    <w:rPr>
                      <w:b/>
                      <w:bCs/>
                      <w:szCs w:val="20"/>
                    </w:rPr>
                    <w:t>Agree</w:t>
                  </w:r>
                  <w:r w:rsidRPr="005E7E34">
                    <w:rPr>
                      <w:rFonts w:eastAsia="맑은 고딕"/>
                      <w:b/>
                      <w:bCs/>
                      <w:szCs w:val="20"/>
                      <w:lang w:eastAsia="ko-KR"/>
                    </w:rPr>
                    <w:t xml:space="preserve">         </w:t>
                  </w:r>
                  <w:r w:rsidRPr="005E7E34">
                    <w:rPr>
                      <w:b/>
                      <w:bCs/>
                      <w:szCs w:val="20"/>
                    </w:rPr>
                    <w:t xml:space="preserve"> </w:t>
                  </w:r>
                  <w:r w:rsidRPr="005E7E34">
                    <w:rPr>
                      <w:b/>
                      <w:color w:val="000000"/>
                      <w:sz w:val="22"/>
                      <w:szCs w:val="20"/>
                    </w:rPr>
                    <w:t>□</w:t>
                  </w:r>
                  <w:r w:rsidRPr="005E7E34">
                    <w:rPr>
                      <w:color w:val="000000"/>
                      <w:sz w:val="18"/>
                      <w:szCs w:val="20"/>
                      <w:lang w:eastAsia="ko-KR"/>
                    </w:rPr>
                    <w:t xml:space="preserve">  </w:t>
                  </w:r>
                  <w:r w:rsidRPr="005E7E34">
                    <w:rPr>
                      <w:b/>
                      <w:bCs/>
                      <w:szCs w:val="20"/>
                    </w:rPr>
                    <w:t>Disagree</w:t>
                  </w:r>
                </w:p>
              </w:tc>
            </w:tr>
          </w:tbl>
          <w:p w:rsidR="00C15055" w:rsidRPr="005E7E34" w:rsidRDefault="00C15055" w:rsidP="00211EE1">
            <w:pPr>
              <w:rPr>
                <w:rFonts w:eastAsia="맑은 고딕"/>
                <w:w w:val="98"/>
                <w:lang w:eastAsia="ko-KR"/>
              </w:rPr>
            </w:pPr>
          </w:p>
          <w:p w:rsidR="00C15055" w:rsidRPr="005E7E34" w:rsidRDefault="00C15055" w:rsidP="00211EE1">
            <w:pPr>
              <w:rPr>
                <w:rFonts w:eastAsia="맑은 고딕"/>
                <w:w w:val="98"/>
                <w:lang w:eastAsia="ko-KR"/>
              </w:rPr>
            </w:pPr>
          </w:p>
          <w:p w:rsidR="00C15055" w:rsidRPr="005E7E34" w:rsidRDefault="00C15055" w:rsidP="00211EE1">
            <w:pPr>
              <w:rPr>
                <w:rFonts w:eastAsia="맑은 고딕"/>
                <w:w w:val="98"/>
                <w:lang w:eastAsia="ko-KR"/>
              </w:rPr>
            </w:pPr>
          </w:p>
          <w:p w:rsidR="00C15055" w:rsidRPr="005E7E34" w:rsidRDefault="00C15055" w:rsidP="00211EE1">
            <w:pPr>
              <w:rPr>
                <w:rFonts w:eastAsia="맑은 고딕"/>
                <w:w w:val="98"/>
                <w:lang w:eastAsia="ko-KR"/>
              </w:rPr>
            </w:pPr>
          </w:p>
          <w:p w:rsidR="00C15055" w:rsidRPr="005E7E34" w:rsidRDefault="00C15055" w:rsidP="00211EE1">
            <w:pPr>
              <w:rPr>
                <w:rFonts w:eastAsia="맑은 고딕"/>
                <w:w w:val="98"/>
                <w:lang w:eastAsia="ko-KR"/>
              </w:rPr>
            </w:pPr>
          </w:p>
          <w:p w:rsidR="00C15055" w:rsidRPr="005E7E34" w:rsidRDefault="00C15055" w:rsidP="00211EE1">
            <w:pPr>
              <w:rPr>
                <w:rFonts w:eastAsia="맑은 고딕"/>
                <w:w w:val="98"/>
                <w:lang w:eastAsia="ko-KR"/>
              </w:rPr>
            </w:pPr>
          </w:p>
          <w:p w:rsidR="00C15055" w:rsidRPr="005E7E34" w:rsidRDefault="00C15055" w:rsidP="00211EE1">
            <w:pPr>
              <w:rPr>
                <w:rFonts w:eastAsia="맑은 고딕"/>
                <w:w w:val="98"/>
                <w:lang w:eastAsia="ko-KR"/>
              </w:rPr>
            </w:pPr>
          </w:p>
          <w:p w:rsidR="00C15055" w:rsidRPr="005E7E34" w:rsidRDefault="00C15055" w:rsidP="00211EE1">
            <w:pPr>
              <w:rPr>
                <w:rFonts w:eastAsia="맑은 고딕"/>
                <w:w w:val="98"/>
                <w:lang w:eastAsia="ko-KR"/>
              </w:rPr>
            </w:pPr>
          </w:p>
          <w:p w:rsidR="00C15055" w:rsidRPr="005E7E34" w:rsidRDefault="00C15055" w:rsidP="00211EE1">
            <w:pPr>
              <w:rPr>
                <w:rFonts w:eastAsia="맑은 고딕"/>
                <w:w w:val="98"/>
                <w:lang w:eastAsia="ko-KR"/>
              </w:rPr>
            </w:pPr>
          </w:p>
          <w:p w:rsidR="00C15055" w:rsidRPr="005E7E34" w:rsidRDefault="00C15055" w:rsidP="00211EE1">
            <w:pPr>
              <w:rPr>
                <w:rFonts w:eastAsia="맑은 고딕"/>
                <w:w w:val="98"/>
                <w:lang w:eastAsia="ko-KR"/>
              </w:rPr>
            </w:pPr>
          </w:p>
          <w:p w:rsidR="00C15055" w:rsidRPr="005E7E34" w:rsidRDefault="00C15055" w:rsidP="00211EE1">
            <w:pPr>
              <w:rPr>
                <w:rFonts w:eastAsia="맑은 고딕"/>
                <w:w w:val="98"/>
                <w:lang w:eastAsia="ko-KR"/>
              </w:rPr>
            </w:pPr>
          </w:p>
          <w:p w:rsidR="00C15055" w:rsidRPr="005E7E34" w:rsidRDefault="00C15055" w:rsidP="00211EE1">
            <w:pPr>
              <w:rPr>
                <w:rFonts w:eastAsia="맑은 고딕"/>
                <w:w w:val="98"/>
                <w:lang w:eastAsia="ko-KR"/>
              </w:rPr>
            </w:pPr>
          </w:p>
          <w:p w:rsidR="00C15055" w:rsidRPr="005E7E34" w:rsidRDefault="00C15055" w:rsidP="00211EE1">
            <w:pPr>
              <w:rPr>
                <w:rFonts w:eastAsia="맑은 고딕"/>
                <w:w w:val="98"/>
                <w:lang w:eastAsia="ko-KR"/>
              </w:rPr>
            </w:pPr>
          </w:p>
          <w:p w:rsidR="00C15055" w:rsidRPr="005E7E34" w:rsidRDefault="00C15055" w:rsidP="00211EE1">
            <w:pPr>
              <w:rPr>
                <w:rFonts w:eastAsia="맑은 고딕"/>
                <w:w w:val="98"/>
                <w:lang w:eastAsia="ko-KR"/>
              </w:rPr>
            </w:pPr>
          </w:p>
          <w:p w:rsidR="00C15055" w:rsidRPr="005E7E34" w:rsidRDefault="00C15055" w:rsidP="00211EE1">
            <w:pPr>
              <w:rPr>
                <w:rFonts w:eastAsia="맑은 고딕"/>
                <w:w w:val="98"/>
                <w:lang w:eastAsia="ko-KR"/>
              </w:rPr>
            </w:pPr>
          </w:p>
          <w:p w:rsidR="00C15055" w:rsidRPr="005E7E34" w:rsidRDefault="00C15055" w:rsidP="00211EE1">
            <w:pPr>
              <w:rPr>
                <w:rFonts w:eastAsia="맑은 고딕"/>
                <w:w w:val="98"/>
                <w:lang w:eastAsia="ko-KR"/>
              </w:rPr>
            </w:pPr>
          </w:p>
          <w:p w:rsidR="00C15055" w:rsidRPr="005E7E34" w:rsidRDefault="00C15055" w:rsidP="00211EE1">
            <w:pPr>
              <w:rPr>
                <w:rFonts w:eastAsia="맑은 고딕"/>
                <w:w w:val="98"/>
                <w:lang w:eastAsia="ko-KR"/>
              </w:rPr>
            </w:pPr>
          </w:p>
        </w:tc>
      </w:tr>
    </w:tbl>
    <w:p w:rsidR="00C15055" w:rsidRDefault="00C15055" w:rsidP="00C15055">
      <w:pPr>
        <w:spacing w:line="300" w:lineRule="exact"/>
        <w:rPr>
          <w:rFonts w:ascii="Arial" w:eastAsia="맑은 고딕" w:hAnsi="Arial" w:cs="Arial"/>
          <w:sz w:val="20"/>
          <w:szCs w:val="20"/>
          <w:lang w:eastAsia="ko-KR"/>
        </w:rPr>
      </w:pPr>
    </w:p>
    <w:p w:rsidR="00C15055" w:rsidRPr="00ED76E4" w:rsidRDefault="00C15055" w:rsidP="00C15055">
      <w:pPr>
        <w:spacing w:line="300" w:lineRule="exact"/>
        <w:rPr>
          <w:rFonts w:eastAsia="맑은 고딕"/>
          <w:b/>
          <w:lang w:eastAsia="ko-KR"/>
        </w:rPr>
      </w:pPr>
      <w:r w:rsidRPr="00ED76E4">
        <w:rPr>
          <w:rFonts w:eastAsia="맑은 고딕"/>
          <w:b/>
          <w:lang w:eastAsia="ko-KR"/>
        </w:rPr>
        <w:t xml:space="preserve">Name : </w:t>
      </w:r>
      <w:r w:rsidRPr="00ED76E4">
        <w:rPr>
          <w:rFonts w:eastAsia="맑은 고딕"/>
          <w:b/>
          <w:u w:val="single"/>
          <w:lang w:eastAsia="ko-KR"/>
        </w:rPr>
        <w:t xml:space="preserve">                                  </w:t>
      </w:r>
      <w:r w:rsidRPr="00ED76E4">
        <w:rPr>
          <w:rFonts w:eastAsia="맑은 고딕"/>
          <w:b/>
          <w:lang w:eastAsia="ko-KR"/>
        </w:rPr>
        <w:t xml:space="preserve">   </w:t>
      </w:r>
    </w:p>
    <w:p w:rsidR="00C15055" w:rsidRPr="00ED76E4" w:rsidRDefault="00C15055" w:rsidP="00C15055">
      <w:pPr>
        <w:spacing w:line="300" w:lineRule="exact"/>
        <w:rPr>
          <w:rFonts w:eastAsia="맑은 고딕"/>
          <w:b/>
          <w:sz w:val="26"/>
          <w:szCs w:val="26"/>
          <w:lang w:eastAsia="ko-KR"/>
        </w:rPr>
      </w:pPr>
    </w:p>
    <w:p w:rsidR="00C15055" w:rsidRPr="00ED76E4" w:rsidRDefault="00C15055" w:rsidP="00C15055">
      <w:pPr>
        <w:spacing w:line="300" w:lineRule="exact"/>
        <w:rPr>
          <w:rFonts w:eastAsia="맑은 고딕"/>
          <w:b/>
          <w:lang w:eastAsia="ko-KR"/>
        </w:rPr>
      </w:pPr>
      <w:r w:rsidRPr="00ED76E4">
        <w:rPr>
          <w:rFonts w:eastAsia="맑은 고딕"/>
          <w:b/>
          <w:lang w:eastAsia="ko-KR"/>
        </w:rPr>
        <w:t xml:space="preserve">Date (dd/mm/yy) : </w:t>
      </w:r>
      <w:r w:rsidRPr="00ED76E4">
        <w:rPr>
          <w:rFonts w:eastAsia="맑은 고딕"/>
          <w:b/>
          <w:u w:val="single"/>
          <w:lang w:eastAsia="ko-KR"/>
        </w:rPr>
        <w:t xml:space="preserve">                         </w:t>
      </w:r>
      <w:r w:rsidRPr="00ED76E4">
        <w:rPr>
          <w:rFonts w:eastAsia="맑은 고딕"/>
          <w:b/>
          <w:lang w:eastAsia="ko-KR"/>
        </w:rPr>
        <w:t xml:space="preserve">    Signature : </w:t>
      </w:r>
      <w:r w:rsidRPr="00ED76E4">
        <w:rPr>
          <w:rFonts w:eastAsia="맑은 고딕"/>
          <w:b/>
          <w:u w:val="single"/>
          <w:lang w:eastAsia="ko-KR"/>
        </w:rPr>
        <w:t xml:space="preserve">                               </w:t>
      </w:r>
    </w:p>
    <w:p w:rsidR="00C15055" w:rsidRPr="00AA3CFA" w:rsidRDefault="00C15055" w:rsidP="00D33806">
      <w:pPr>
        <w:pStyle w:val="aa"/>
        <w:spacing w:line="340" w:lineRule="exact"/>
        <w:rPr>
          <w:rFonts w:eastAsiaTheme="minorEastAsia"/>
          <w:lang w:val="es-ES" w:eastAsia="ko-KR"/>
        </w:rPr>
      </w:pPr>
    </w:p>
    <w:sectPr w:rsidR="00C15055" w:rsidRPr="00AA3CFA" w:rsidSect="00C85626">
      <w:headerReference w:type="default" r:id="rId9"/>
      <w:pgSz w:w="11906" w:h="16838"/>
      <w:pgMar w:top="1134" w:right="851" w:bottom="851"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4D6" w:rsidRDefault="00F504D6" w:rsidP="005E37F8">
      <w:r>
        <w:separator/>
      </w:r>
    </w:p>
  </w:endnote>
  <w:endnote w:type="continuationSeparator" w:id="0">
    <w:p w:rsidR="00F504D6" w:rsidRDefault="00F504D6" w:rsidP="005E3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4D6" w:rsidRDefault="00F504D6" w:rsidP="005E37F8">
      <w:r>
        <w:separator/>
      </w:r>
    </w:p>
  </w:footnote>
  <w:footnote w:type="continuationSeparator" w:id="0">
    <w:p w:rsidR="00F504D6" w:rsidRDefault="00F504D6" w:rsidP="005E3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626" w:rsidRPr="00381C8E" w:rsidRDefault="00C85626" w:rsidP="00C85626">
    <w:pPr>
      <w:spacing w:line="276" w:lineRule="auto"/>
      <w:jc w:val="right"/>
      <w:rPr>
        <w:color w:val="1F497D" w:themeColor="text2"/>
        <w:w w:val="90"/>
        <w:sz w:val="22"/>
        <w:szCs w:val="20"/>
      </w:rPr>
    </w:pPr>
    <w:r w:rsidRPr="00C85626">
      <w:rPr>
        <w:noProof/>
        <w:color w:val="1F497D" w:themeColor="text2"/>
        <w:w w:val="90"/>
        <w:szCs w:val="20"/>
        <w:lang w:val="en-US" w:eastAsia="ko-KR"/>
      </w:rPr>
      <w:drawing>
        <wp:anchor distT="0" distB="0" distL="114300" distR="114300" simplePos="0" relativeHeight="251661312" behindDoc="0" locked="0" layoutInCell="1" allowOverlap="1">
          <wp:simplePos x="0" y="0"/>
          <wp:positionH relativeFrom="column">
            <wp:posOffset>104775</wp:posOffset>
          </wp:positionH>
          <wp:positionV relativeFrom="paragraph">
            <wp:posOffset>-16510</wp:posOffset>
          </wp:positionV>
          <wp:extent cx="2152650" cy="485775"/>
          <wp:effectExtent l="19050" t="0" r="0" b="0"/>
          <wp:wrapThrough wrapText="bothSides">
            <wp:wrapPolygon edited="0">
              <wp:start x="1338" y="0"/>
              <wp:lineTo x="-191" y="2541"/>
              <wp:lineTo x="-191" y="13553"/>
              <wp:lineTo x="1147" y="21176"/>
              <wp:lineTo x="1338" y="21176"/>
              <wp:lineTo x="9366" y="21176"/>
              <wp:lineTo x="17204" y="21176"/>
              <wp:lineTo x="21218" y="18635"/>
              <wp:lineTo x="21027" y="13553"/>
              <wp:lineTo x="21600" y="5082"/>
              <wp:lineTo x="21600" y="1694"/>
              <wp:lineTo x="2676" y="0"/>
              <wp:lineTo x="1338" y="0"/>
            </wp:wrapPolygon>
          </wp:wrapThrough>
          <wp:docPr id="4" name="그림 0" descr="영문로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영문로고.png"/>
                  <pic:cNvPicPr/>
                </pic:nvPicPr>
                <pic:blipFill>
                  <a:blip r:embed="rId1"/>
                  <a:stretch>
                    <a:fillRect/>
                  </a:stretch>
                </pic:blipFill>
                <pic:spPr>
                  <a:xfrm>
                    <a:off x="0" y="0"/>
                    <a:ext cx="2152650" cy="485775"/>
                  </a:xfrm>
                  <a:prstGeom prst="rect">
                    <a:avLst/>
                  </a:prstGeom>
                </pic:spPr>
              </pic:pic>
            </a:graphicData>
          </a:graphic>
        </wp:anchor>
      </w:drawing>
    </w:r>
    <w:r w:rsidR="00E2158D">
      <w:rPr>
        <w:color w:val="1F497D" w:themeColor="text2"/>
        <w:w w:val="90"/>
        <w:szCs w:val="20"/>
      </w:rPr>
      <w:tab/>
    </w:r>
    <w:r w:rsidR="00E2158D">
      <w:rPr>
        <w:color w:val="1F497D" w:themeColor="text2"/>
        <w:w w:val="90"/>
        <w:szCs w:val="20"/>
      </w:rPr>
      <w:tab/>
    </w:r>
    <w:r w:rsidRPr="00381C8E">
      <w:rPr>
        <w:color w:val="1F497D" w:themeColor="text2"/>
        <w:w w:val="90"/>
        <w:sz w:val="22"/>
        <w:szCs w:val="20"/>
      </w:rPr>
      <w:t>1687</w:t>
    </w:r>
    <w:r w:rsidRPr="00381C8E">
      <w:rPr>
        <w:rFonts w:hint="eastAsia"/>
        <w:color w:val="1F497D" w:themeColor="text2"/>
        <w:w w:val="90"/>
        <w:sz w:val="22"/>
        <w:szCs w:val="20"/>
      </w:rPr>
      <w:t xml:space="preserve"> </w:t>
    </w:r>
    <w:r w:rsidRPr="00381C8E">
      <w:rPr>
        <w:color w:val="1F497D" w:themeColor="text2"/>
        <w:w w:val="90"/>
        <w:sz w:val="22"/>
        <w:szCs w:val="20"/>
      </w:rPr>
      <w:t>Chungjeol-ro, Byeongcheon,</w:t>
    </w:r>
    <w:r w:rsidRPr="00381C8E">
      <w:rPr>
        <w:rFonts w:hint="eastAsia"/>
        <w:color w:val="1F497D" w:themeColor="text2"/>
        <w:w w:val="90"/>
        <w:sz w:val="22"/>
        <w:szCs w:val="20"/>
      </w:rPr>
      <w:t xml:space="preserve"> </w:t>
    </w:r>
    <w:r w:rsidRPr="00381C8E">
      <w:rPr>
        <w:color w:val="1F497D" w:themeColor="text2"/>
        <w:w w:val="90"/>
        <w:sz w:val="22"/>
        <w:szCs w:val="20"/>
      </w:rPr>
      <w:t>Cheonan-city, Korea, 31254</w:t>
    </w:r>
  </w:p>
  <w:p w:rsidR="00C85626" w:rsidRPr="00381C8E" w:rsidRDefault="00C85626" w:rsidP="00C85626">
    <w:pPr>
      <w:spacing w:line="276" w:lineRule="auto"/>
      <w:jc w:val="right"/>
      <w:rPr>
        <w:color w:val="1F497D" w:themeColor="text2"/>
        <w:w w:val="90"/>
        <w:sz w:val="22"/>
        <w:szCs w:val="20"/>
        <w:lang w:eastAsia="ko-KR"/>
      </w:rPr>
    </w:pPr>
    <w:r w:rsidRPr="00381C8E">
      <w:rPr>
        <w:color w:val="1F497D" w:themeColor="text2"/>
        <w:w w:val="90"/>
        <w:sz w:val="22"/>
        <w:szCs w:val="20"/>
      </w:rPr>
      <w:t>Tel: +82 (0)41 410 85</w:t>
    </w:r>
    <w:r w:rsidRPr="00381C8E">
      <w:rPr>
        <w:rFonts w:hint="eastAsia"/>
        <w:color w:val="1F497D" w:themeColor="text2"/>
        <w:w w:val="90"/>
        <w:sz w:val="22"/>
        <w:szCs w:val="20"/>
      </w:rPr>
      <w:t>5</w:t>
    </w:r>
    <w:r w:rsidRPr="00381C8E">
      <w:rPr>
        <w:rFonts w:hint="eastAsia"/>
        <w:color w:val="1F497D" w:themeColor="text2"/>
        <w:w w:val="90"/>
        <w:sz w:val="22"/>
        <w:szCs w:val="20"/>
        <w:lang w:eastAsia="ko-KR"/>
      </w:rPr>
      <w:t>7</w:t>
    </w:r>
    <w:r w:rsidRPr="00381C8E">
      <w:rPr>
        <w:rFonts w:hint="eastAsia"/>
        <w:color w:val="1F497D" w:themeColor="text2"/>
        <w:w w:val="90"/>
        <w:sz w:val="22"/>
        <w:szCs w:val="20"/>
      </w:rPr>
      <w:t xml:space="preserve">, </w:t>
    </w:r>
    <w:r w:rsidRPr="00381C8E">
      <w:rPr>
        <w:color w:val="1F497D" w:themeColor="text2"/>
        <w:w w:val="90"/>
        <w:sz w:val="22"/>
        <w:szCs w:val="20"/>
      </w:rPr>
      <w:t>Fax: +82 (0)4</w:t>
    </w:r>
    <w:r w:rsidRPr="00381C8E">
      <w:rPr>
        <w:rFonts w:hint="eastAsia"/>
        <w:color w:val="1F497D" w:themeColor="text2"/>
        <w:w w:val="90"/>
        <w:sz w:val="22"/>
        <w:szCs w:val="20"/>
        <w:lang w:eastAsia="ko-KR"/>
      </w:rPr>
      <w:t>2</w:t>
    </w:r>
    <w:r w:rsidRPr="00381C8E">
      <w:rPr>
        <w:color w:val="1F497D" w:themeColor="text2"/>
        <w:w w:val="90"/>
        <w:sz w:val="22"/>
        <w:szCs w:val="20"/>
      </w:rPr>
      <w:t xml:space="preserve"> </w:t>
    </w:r>
    <w:r w:rsidRPr="00381C8E">
      <w:rPr>
        <w:rFonts w:hint="eastAsia"/>
        <w:color w:val="1F497D" w:themeColor="text2"/>
        <w:w w:val="90"/>
        <w:sz w:val="22"/>
        <w:szCs w:val="20"/>
        <w:lang w:eastAsia="ko-KR"/>
      </w:rPr>
      <w:t>530</w:t>
    </w:r>
    <w:r w:rsidRPr="00381C8E">
      <w:rPr>
        <w:color w:val="1F497D" w:themeColor="text2"/>
        <w:w w:val="90"/>
        <w:sz w:val="22"/>
        <w:szCs w:val="20"/>
      </w:rPr>
      <w:t xml:space="preserve"> </w:t>
    </w:r>
    <w:r w:rsidRPr="00381C8E">
      <w:rPr>
        <w:rFonts w:hint="eastAsia"/>
        <w:color w:val="1F497D" w:themeColor="text2"/>
        <w:w w:val="90"/>
        <w:sz w:val="22"/>
        <w:szCs w:val="20"/>
        <w:lang w:eastAsia="ko-KR"/>
      </w:rPr>
      <w:t>7642</w:t>
    </w:r>
  </w:p>
  <w:p w:rsidR="00DD10BE" w:rsidRPr="005E37F8" w:rsidRDefault="00CF7592" w:rsidP="00F82B36">
    <w:pPr>
      <w:spacing w:line="276" w:lineRule="auto"/>
      <w:jc w:val="right"/>
      <w:rPr>
        <w:color w:val="1F497D" w:themeColor="text2"/>
        <w:w w:val="90"/>
        <w:szCs w:val="20"/>
        <w:u w:val="single"/>
        <w:lang w:eastAsia="ko-KR"/>
      </w:rPr>
    </w:pPr>
    <w:r w:rsidRPr="00CF7592">
      <w:rPr>
        <w:noProof/>
        <w:color w:val="1F497D" w:themeColor="text2"/>
        <w:sz w:val="22"/>
        <w:szCs w:val="20"/>
      </w:rPr>
      <w:pict>
        <v:shapetype id="_x0000_t32" coordsize="21600,21600" o:spt="32" o:oned="t" path="m,l21600,21600e" filled="f">
          <v:path arrowok="t" fillok="f" o:connecttype="none"/>
          <o:lock v:ext="edit" shapetype="t"/>
        </v:shapetype>
        <v:shape id="AutoShape 4" o:spid="_x0000_s2051" type="#_x0000_t32" style="position:absolute;left:0;text-align:left;margin-left:1.5pt;margin-top:14.25pt;width:510.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" strokecolor="#7f7f7f [1612]" strokeweight="1.75pt"/>
      </w:pict>
    </w:r>
    <w:r w:rsidR="00C85626" w:rsidRPr="00381C8E">
      <w:rPr>
        <w:color w:val="1F497D" w:themeColor="text2"/>
        <w:sz w:val="22"/>
        <w:szCs w:val="20"/>
      </w:rPr>
      <w:t>Email: cbct</w:t>
    </w:r>
    <w:r w:rsidR="00C85626" w:rsidRPr="00381C8E">
      <w:rPr>
        <w:rFonts w:hint="eastAsia"/>
        <w:color w:val="1F497D" w:themeColor="text2"/>
        <w:sz w:val="22"/>
        <w:szCs w:val="20"/>
      </w:rPr>
      <w:t>i</w:t>
    </w:r>
    <w:r w:rsidR="00C85626" w:rsidRPr="00381C8E">
      <w:rPr>
        <w:color w:val="1F497D" w:themeColor="text2"/>
        <w:sz w:val="22"/>
        <w:szCs w:val="20"/>
      </w:rPr>
      <w:t>@</w:t>
    </w:r>
    <w:r w:rsidR="00F82B36">
      <w:rPr>
        <w:rFonts w:hint="eastAsia"/>
        <w:color w:val="1F497D" w:themeColor="text2"/>
        <w:sz w:val="22"/>
        <w:szCs w:val="20"/>
      </w:rPr>
      <w:t>korea.k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EE0"/>
    <w:multiLevelType w:val="hybridMultilevel"/>
    <w:tmpl w:val="DCAA26B8"/>
    <w:lvl w:ilvl="0" w:tplc="2CC25888">
      <w:start w:val="1"/>
      <w:numFmt w:val="decimal"/>
      <w:lvlText w:val="%1."/>
      <w:lvlJc w:val="left"/>
      <w:pPr>
        <w:ind w:left="630" w:hanging="360"/>
      </w:pPr>
      <w:rPr>
        <w:rFonts w:hint="default"/>
        <w:sz w:val="28"/>
      </w:rPr>
    </w:lvl>
    <w:lvl w:ilvl="1" w:tplc="04090019" w:tentative="1">
      <w:start w:val="1"/>
      <w:numFmt w:val="upperLetter"/>
      <w:lvlText w:val="%2."/>
      <w:lvlJc w:val="left"/>
      <w:pPr>
        <w:ind w:left="1070" w:hanging="400"/>
      </w:pPr>
    </w:lvl>
    <w:lvl w:ilvl="2" w:tplc="0409001B" w:tentative="1">
      <w:start w:val="1"/>
      <w:numFmt w:val="lowerRoman"/>
      <w:lvlText w:val="%3."/>
      <w:lvlJc w:val="right"/>
      <w:pPr>
        <w:ind w:left="1470" w:hanging="400"/>
      </w:pPr>
    </w:lvl>
    <w:lvl w:ilvl="3" w:tplc="0409000F" w:tentative="1">
      <w:start w:val="1"/>
      <w:numFmt w:val="decimal"/>
      <w:lvlText w:val="%4."/>
      <w:lvlJc w:val="left"/>
      <w:pPr>
        <w:ind w:left="1870" w:hanging="400"/>
      </w:pPr>
    </w:lvl>
    <w:lvl w:ilvl="4" w:tplc="04090019" w:tentative="1">
      <w:start w:val="1"/>
      <w:numFmt w:val="upperLetter"/>
      <w:lvlText w:val="%5."/>
      <w:lvlJc w:val="left"/>
      <w:pPr>
        <w:ind w:left="2270" w:hanging="400"/>
      </w:pPr>
    </w:lvl>
    <w:lvl w:ilvl="5" w:tplc="0409001B" w:tentative="1">
      <w:start w:val="1"/>
      <w:numFmt w:val="lowerRoman"/>
      <w:lvlText w:val="%6."/>
      <w:lvlJc w:val="right"/>
      <w:pPr>
        <w:ind w:left="2670" w:hanging="400"/>
      </w:pPr>
    </w:lvl>
    <w:lvl w:ilvl="6" w:tplc="0409000F" w:tentative="1">
      <w:start w:val="1"/>
      <w:numFmt w:val="decimal"/>
      <w:lvlText w:val="%7."/>
      <w:lvlJc w:val="left"/>
      <w:pPr>
        <w:ind w:left="3070" w:hanging="400"/>
      </w:pPr>
    </w:lvl>
    <w:lvl w:ilvl="7" w:tplc="04090019" w:tentative="1">
      <w:start w:val="1"/>
      <w:numFmt w:val="upperLetter"/>
      <w:lvlText w:val="%8."/>
      <w:lvlJc w:val="left"/>
      <w:pPr>
        <w:ind w:left="3470" w:hanging="400"/>
      </w:pPr>
    </w:lvl>
    <w:lvl w:ilvl="8" w:tplc="0409001B" w:tentative="1">
      <w:start w:val="1"/>
      <w:numFmt w:val="lowerRoman"/>
      <w:lvlText w:val="%9."/>
      <w:lvlJc w:val="right"/>
      <w:pPr>
        <w:ind w:left="3870" w:hanging="400"/>
      </w:pPr>
    </w:lvl>
  </w:abstractNum>
  <w:abstractNum w:abstractNumId="1">
    <w:nsid w:val="032145AF"/>
    <w:multiLevelType w:val="hybridMultilevel"/>
    <w:tmpl w:val="B89E3D52"/>
    <w:lvl w:ilvl="0" w:tplc="748EFD7A">
      <w:start w:val="5"/>
      <w:numFmt w:val="decimal"/>
      <w:lvlText w:val="%1."/>
      <w:lvlJc w:val="left"/>
      <w:pPr>
        <w:ind w:left="792" w:hanging="360"/>
      </w:pPr>
      <w:rPr>
        <w:rFonts w:hint="default"/>
      </w:rPr>
    </w:lvl>
    <w:lvl w:ilvl="1" w:tplc="04090019" w:tentative="1">
      <w:start w:val="1"/>
      <w:numFmt w:val="upperLetter"/>
      <w:lvlText w:val="%2."/>
      <w:lvlJc w:val="left"/>
      <w:pPr>
        <w:ind w:left="1232" w:hanging="400"/>
      </w:pPr>
    </w:lvl>
    <w:lvl w:ilvl="2" w:tplc="0409001B" w:tentative="1">
      <w:start w:val="1"/>
      <w:numFmt w:val="lowerRoman"/>
      <w:lvlText w:val="%3."/>
      <w:lvlJc w:val="right"/>
      <w:pPr>
        <w:ind w:left="1632" w:hanging="400"/>
      </w:pPr>
    </w:lvl>
    <w:lvl w:ilvl="3" w:tplc="0409000F" w:tentative="1">
      <w:start w:val="1"/>
      <w:numFmt w:val="decimal"/>
      <w:lvlText w:val="%4."/>
      <w:lvlJc w:val="left"/>
      <w:pPr>
        <w:ind w:left="2032" w:hanging="400"/>
      </w:pPr>
    </w:lvl>
    <w:lvl w:ilvl="4" w:tplc="04090019" w:tentative="1">
      <w:start w:val="1"/>
      <w:numFmt w:val="upperLetter"/>
      <w:lvlText w:val="%5."/>
      <w:lvlJc w:val="left"/>
      <w:pPr>
        <w:ind w:left="2432" w:hanging="400"/>
      </w:pPr>
    </w:lvl>
    <w:lvl w:ilvl="5" w:tplc="0409001B" w:tentative="1">
      <w:start w:val="1"/>
      <w:numFmt w:val="lowerRoman"/>
      <w:lvlText w:val="%6."/>
      <w:lvlJc w:val="right"/>
      <w:pPr>
        <w:ind w:left="2832" w:hanging="400"/>
      </w:pPr>
    </w:lvl>
    <w:lvl w:ilvl="6" w:tplc="0409000F" w:tentative="1">
      <w:start w:val="1"/>
      <w:numFmt w:val="decimal"/>
      <w:lvlText w:val="%7."/>
      <w:lvlJc w:val="left"/>
      <w:pPr>
        <w:ind w:left="3232" w:hanging="400"/>
      </w:pPr>
    </w:lvl>
    <w:lvl w:ilvl="7" w:tplc="04090019" w:tentative="1">
      <w:start w:val="1"/>
      <w:numFmt w:val="upperLetter"/>
      <w:lvlText w:val="%8."/>
      <w:lvlJc w:val="left"/>
      <w:pPr>
        <w:ind w:left="3632" w:hanging="400"/>
      </w:pPr>
    </w:lvl>
    <w:lvl w:ilvl="8" w:tplc="0409001B" w:tentative="1">
      <w:start w:val="1"/>
      <w:numFmt w:val="lowerRoman"/>
      <w:lvlText w:val="%9."/>
      <w:lvlJc w:val="right"/>
      <w:pPr>
        <w:ind w:left="4032" w:hanging="400"/>
      </w:pPr>
    </w:lvl>
  </w:abstractNum>
  <w:abstractNum w:abstractNumId="2">
    <w:nsid w:val="03DC3204"/>
    <w:multiLevelType w:val="hybridMultilevel"/>
    <w:tmpl w:val="68F8695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3D62B41"/>
    <w:multiLevelType w:val="hybridMultilevel"/>
    <w:tmpl w:val="05504136"/>
    <w:lvl w:ilvl="0" w:tplc="779E5F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A8815C1"/>
    <w:multiLevelType w:val="hybridMultilevel"/>
    <w:tmpl w:val="FC86674E"/>
    <w:lvl w:ilvl="0" w:tplc="C2F48A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D015CD9"/>
    <w:multiLevelType w:val="hybridMultilevel"/>
    <w:tmpl w:val="E75448E0"/>
    <w:lvl w:ilvl="0" w:tplc="0409000B">
      <w:start w:val="1"/>
      <w:numFmt w:val="bullet"/>
      <w:lvlText w:val=""/>
      <w:lvlJc w:val="left"/>
      <w:pPr>
        <w:ind w:left="2527"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EA14335"/>
    <w:multiLevelType w:val="hybridMultilevel"/>
    <w:tmpl w:val="318C2C74"/>
    <w:lvl w:ilvl="0" w:tplc="F8C892CC">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8230DB9"/>
    <w:multiLevelType w:val="hybridMultilevel"/>
    <w:tmpl w:val="2ECA5A42"/>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CFD298F"/>
    <w:multiLevelType w:val="hybridMultilevel"/>
    <w:tmpl w:val="84D66690"/>
    <w:lvl w:ilvl="0" w:tplc="2660BCA2">
      <w:start w:val="1"/>
      <w:numFmt w:val="lowerLetter"/>
      <w:lvlText w:val="%1."/>
      <w:lvlJc w:val="left"/>
      <w:pPr>
        <w:ind w:left="1120" w:hanging="360"/>
      </w:pPr>
      <w:rPr>
        <w:rFonts w:ascii="Arial" w:eastAsia="맑은 고딕"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420B5B87"/>
    <w:multiLevelType w:val="hybridMultilevel"/>
    <w:tmpl w:val="77B00FFA"/>
    <w:lvl w:ilvl="0" w:tplc="F5988DB8">
      <w:start w:val="2009"/>
      <w:numFmt w:val="bullet"/>
      <w:lvlText w:val=""/>
      <w:lvlJc w:val="left"/>
      <w:pPr>
        <w:ind w:left="8440" w:hanging="360"/>
      </w:pPr>
      <w:rPr>
        <w:rFonts w:ascii="Wingdings" w:eastAsia="바탕" w:hAnsi="Wingdings" w:cs="Arial" w:hint="default"/>
      </w:rPr>
    </w:lvl>
    <w:lvl w:ilvl="1" w:tplc="04090003" w:tentative="1">
      <w:start w:val="1"/>
      <w:numFmt w:val="bullet"/>
      <w:lvlText w:val=""/>
      <w:lvlJc w:val="left"/>
      <w:pPr>
        <w:ind w:left="8880" w:hanging="400"/>
      </w:pPr>
      <w:rPr>
        <w:rFonts w:ascii="Wingdings" w:hAnsi="Wingdings" w:hint="default"/>
      </w:rPr>
    </w:lvl>
    <w:lvl w:ilvl="2" w:tplc="04090005" w:tentative="1">
      <w:start w:val="1"/>
      <w:numFmt w:val="bullet"/>
      <w:lvlText w:val=""/>
      <w:lvlJc w:val="left"/>
      <w:pPr>
        <w:ind w:left="9280" w:hanging="400"/>
      </w:pPr>
      <w:rPr>
        <w:rFonts w:ascii="Wingdings" w:hAnsi="Wingdings" w:hint="default"/>
      </w:rPr>
    </w:lvl>
    <w:lvl w:ilvl="3" w:tplc="04090001" w:tentative="1">
      <w:start w:val="1"/>
      <w:numFmt w:val="bullet"/>
      <w:lvlText w:val=""/>
      <w:lvlJc w:val="left"/>
      <w:pPr>
        <w:ind w:left="9680" w:hanging="400"/>
      </w:pPr>
      <w:rPr>
        <w:rFonts w:ascii="Wingdings" w:hAnsi="Wingdings" w:hint="default"/>
      </w:rPr>
    </w:lvl>
    <w:lvl w:ilvl="4" w:tplc="04090003" w:tentative="1">
      <w:start w:val="1"/>
      <w:numFmt w:val="bullet"/>
      <w:lvlText w:val=""/>
      <w:lvlJc w:val="left"/>
      <w:pPr>
        <w:ind w:left="10080" w:hanging="400"/>
      </w:pPr>
      <w:rPr>
        <w:rFonts w:ascii="Wingdings" w:hAnsi="Wingdings" w:hint="default"/>
      </w:rPr>
    </w:lvl>
    <w:lvl w:ilvl="5" w:tplc="04090005" w:tentative="1">
      <w:start w:val="1"/>
      <w:numFmt w:val="bullet"/>
      <w:lvlText w:val=""/>
      <w:lvlJc w:val="left"/>
      <w:pPr>
        <w:ind w:left="10480" w:hanging="400"/>
      </w:pPr>
      <w:rPr>
        <w:rFonts w:ascii="Wingdings" w:hAnsi="Wingdings" w:hint="default"/>
      </w:rPr>
    </w:lvl>
    <w:lvl w:ilvl="6" w:tplc="04090001" w:tentative="1">
      <w:start w:val="1"/>
      <w:numFmt w:val="bullet"/>
      <w:lvlText w:val=""/>
      <w:lvlJc w:val="left"/>
      <w:pPr>
        <w:ind w:left="10880" w:hanging="400"/>
      </w:pPr>
      <w:rPr>
        <w:rFonts w:ascii="Wingdings" w:hAnsi="Wingdings" w:hint="default"/>
      </w:rPr>
    </w:lvl>
    <w:lvl w:ilvl="7" w:tplc="04090003" w:tentative="1">
      <w:start w:val="1"/>
      <w:numFmt w:val="bullet"/>
      <w:lvlText w:val=""/>
      <w:lvlJc w:val="left"/>
      <w:pPr>
        <w:ind w:left="11280" w:hanging="400"/>
      </w:pPr>
      <w:rPr>
        <w:rFonts w:ascii="Wingdings" w:hAnsi="Wingdings" w:hint="default"/>
      </w:rPr>
    </w:lvl>
    <w:lvl w:ilvl="8" w:tplc="04090005" w:tentative="1">
      <w:start w:val="1"/>
      <w:numFmt w:val="bullet"/>
      <w:lvlText w:val=""/>
      <w:lvlJc w:val="left"/>
      <w:pPr>
        <w:ind w:left="11680" w:hanging="400"/>
      </w:pPr>
      <w:rPr>
        <w:rFonts w:ascii="Wingdings" w:hAnsi="Wingdings" w:hint="default"/>
      </w:rPr>
    </w:lvl>
  </w:abstractNum>
  <w:abstractNum w:abstractNumId="10">
    <w:nsid w:val="4DC00AA5"/>
    <w:multiLevelType w:val="hybridMultilevel"/>
    <w:tmpl w:val="3D484E10"/>
    <w:lvl w:ilvl="0" w:tplc="C0806D52">
      <w:start w:val="1"/>
      <w:numFmt w:val="bullet"/>
      <w:lvlText w:val="-"/>
      <w:lvlJc w:val="left"/>
      <w:pPr>
        <w:ind w:left="1060" w:hanging="360"/>
      </w:pPr>
      <w:rPr>
        <w:rFonts w:ascii="Times New Roman" w:eastAsiaTheme="minorEastAsia" w:hAnsi="Times New Roman" w:cs="Times New Roman" w:hint="default"/>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11">
    <w:nsid w:val="4E472F54"/>
    <w:multiLevelType w:val="hybridMultilevel"/>
    <w:tmpl w:val="F81292FE"/>
    <w:lvl w:ilvl="0" w:tplc="7CBA91E2">
      <w:start w:val="1"/>
      <w:numFmt w:val="decimal"/>
      <w:lvlText w:val="%1."/>
      <w:lvlJc w:val="left"/>
      <w:pPr>
        <w:ind w:left="1050" w:hanging="360"/>
      </w:pPr>
      <w:rPr>
        <w:rFonts w:hint="default"/>
      </w:rPr>
    </w:lvl>
    <w:lvl w:ilvl="1" w:tplc="04090019" w:tentative="1">
      <w:start w:val="1"/>
      <w:numFmt w:val="upperLetter"/>
      <w:lvlText w:val="%2."/>
      <w:lvlJc w:val="left"/>
      <w:pPr>
        <w:ind w:left="1490" w:hanging="400"/>
      </w:pPr>
    </w:lvl>
    <w:lvl w:ilvl="2" w:tplc="0409001B" w:tentative="1">
      <w:start w:val="1"/>
      <w:numFmt w:val="lowerRoman"/>
      <w:lvlText w:val="%3."/>
      <w:lvlJc w:val="right"/>
      <w:pPr>
        <w:ind w:left="1890" w:hanging="400"/>
      </w:pPr>
    </w:lvl>
    <w:lvl w:ilvl="3" w:tplc="0409000F" w:tentative="1">
      <w:start w:val="1"/>
      <w:numFmt w:val="decimal"/>
      <w:lvlText w:val="%4."/>
      <w:lvlJc w:val="left"/>
      <w:pPr>
        <w:ind w:left="2290" w:hanging="400"/>
      </w:pPr>
    </w:lvl>
    <w:lvl w:ilvl="4" w:tplc="04090019" w:tentative="1">
      <w:start w:val="1"/>
      <w:numFmt w:val="upperLetter"/>
      <w:lvlText w:val="%5."/>
      <w:lvlJc w:val="left"/>
      <w:pPr>
        <w:ind w:left="2690" w:hanging="400"/>
      </w:pPr>
    </w:lvl>
    <w:lvl w:ilvl="5" w:tplc="0409001B" w:tentative="1">
      <w:start w:val="1"/>
      <w:numFmt w:val="lowerRoman"/>
      <w:lvlText w:val="%6."/>
      <w:lvlJc w:val="right"/>
      <w:pPr>
        <w:ind w:left="3090" w:hanging="400"/>
      </w:pPr>
    </w:lvl>
    <w:lvl w:ilvl="6" w:tplc="0409000F" w:tentative="1">
      <w:start w:val="1"/>
      <w:numFmt w:val="decimal"/>
      <w:lvlText w:val="%7."/>
      <w:lvlJc w:val="left"/>
      <w:pPr>
        <w:ind w:left="3490" w:hanging="400"/>
      </w:pPr>
    </w:lvl>
    <w:lvl w:ilvl="7" w:tplc="04090019" w:tentative="1">
      <w:start w:val="1"/>
      <w:numFmt w:val="upperLetter"/>
      <w:lvlText w:val="%8."/>
      <w:lvlJc w:val="left"/>
      <w:pPr>
        <w:ind w:left="3890" w:hanging="400"/>
      </w:pPr>
    </w:lvl>
    <w:lvl w:ilvl="8" w:tplc="0409001B" w:tentative="1">
      <w:start w:val="1"/>
      <w:numFmt w:val="lowerRoman"/>
      <w:lvlText w:val="%9."/>
      <w:lvlJc w:val="right"/>
      <w:pPr>
        <w:ind w:left="4290" w:hanging="400"/>
      </w:pPr>
    </w:lvl>
  </w:abstractNum>
  <w:abstractNum w:abstractNumId="12">
    <w:nsid w:val="4F8738B1"/>
    <w:multiLevelType w:val="hybridMultilevel"/>
    <w:tmpl w:val="321E2BFC"/>
    <w:lvl w:ilvl="0" w:tplc="CFD6C4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F8B3F9E"/>
    <w:multiLevelType w:val="hybridMultilevel"/>
    <w:tmpl w:val="190AF0D6"/>
    <w:lvl w:ilvl="0" w:tplc="05503516">
      <w:start w:val="2015"/>
      <w:numFmt w:val="bullet"/>
      <w:lvlText w:val="-"/>
      <w:lvlJc w:val="left"/>
      <w:pPr>
        <w:ind w:left="760" w:hanging="360"/>
      </w:pPr>
      <w:rPr>
        <w:rFonts w:ascii="Times New Roman" w:eastAsia="Arial Unicode MS"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7120A8C"/>
    <w:multiLevelType w:val="hybridMultilevel"/>
    <w:tmpl w:val="B99E521E"/>
    <w:lvl w:ilvl="0" w:tplc="512A5098">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58E17BB1"/>
    <w:multiLevelType w:val="hybridMultilevel"/>
    <w:tmpl w:val="83781234"/>
    <w:lvl w:ilvl="0" w:tplc="F10030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C323E08"/>
    <w:multiLevelType w:val="hybridMultilevel"/>
    <w:tmpl w:val="B99E521E"/>
    <w:lvl w:ilvl="0" w:tplc="512A5098">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F325A77"/>
    <w:multiLevelType w:val="hybridMultilevel"/>
    <w:tmpl w:val="99E800B0"/>
    <w:lvl w:ilvl="0" w:tplc="373440DC">
      <w:numFmt w:val="bullet"/>
      <w:lvlText w:val=""/>
      <w:lvlJc w:val="left"/>
      <w:pPr>
        <w:ind w:left="1120" w:hanging="360"/>
      </w:pPr>
      <w:rPr>
        <w:rFonts w:ascii="Wingdings" w:eastAsia="바탕"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68030D64"/>
    <w:multiLevelType w:val="hybridMultilevel"/>
    <w:tmpl w:val="B526F98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20">
    <w:nsid w:val="74BB6D77"/>
    <w:multiLevelType w:val="hybridMultilevel"/>
    <w:tmpl w:val="57CCA97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75B3DB1"/>
    <w:multiLevelType w:val="hybridMultilevel"/>
    <w:tmpl w:val="48B6CA6E"/>
    <w:lvl w:ilvl="0" w:tplc="7FA0BFEC">
      <w:start w:val="1"/>
      <w:numFmt w:val="decimal"/>
      <w:lvlText w:val="%1."/>
      <w:lvlJc w:val="left"/>
      <w:pPr>
        <w:ind w:left="1060" w:hanging="360"/>
      </w:pPr>
      <w:rPr>
        <w:rFonts w:hint="default"/>
      </w:r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22">
    <w:nsid w:val="7B8F017F"/>
    <w:multiLevelType w:val="hybridMultilevel"/>
    <w:tmpl w:val="7F5A3D02"/>
    <w:lvl w:ilvl="0" w:tplc="E30CFF70">
      <w:start w:val="1"/>
      <w:numFmt w:val="decimal"/>
      <w:lvlText w:val="%1."/>
      <w:lvlJc w:val="left"/>
      <w:pPr>
        <w:ind w:left="1069" w:hanging="360"/>
      </w:pPr>
      <w:rPr>
        <w:rFonts w:ascii="Times New Roman" w:eastAsiaTheme="minorEastAsia" w:hAnsi="Times New Roman" w:cs="Times New Roman"/>
        <w:color w:val="000000" w:themeColor="text1"/>
        <w:sz w:val="24"/>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23">
    <w:nsid w:val="7D4B0828"/>
    <w:multiLevelType w:val="hybridMultilevel"/>
    <w:tmpl w:val="60CE34A6"/>
    <w:lvl w:ilvl="0" w:tplc="450417D4">
      <w:numFmt w:val="bullet"/>
      <w:lvlText w:val=""/>
      <w:lvlJc w:val="left"/>
      <w:pPr>
        <w:ind w:left="760" w:hanging="360"/>
      </w:pPr>
      <w:rPr>
        <w:rFonts w:ascii="Wingdings" w:eastAsia="바탕" w:hAnsi="Wingdings" w:cs="Arial" w:hint="default"/>
        <w:color w:val="FF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20"/>
  </w:num>
  <w:num w:numId="3">
    <w:abstractNumId w:val="5"/>
  </w:num>
  <w:num w:numId="4">
    <w:abstractNumId w:val="2"/>
  </w:num>
  <w:num w:numId="5">
    <w:abstractNumId w:val="18"/>
  </w:num>
  <w:num w:numId="6">
    <w:abstractNumId w:val="7"/>
  </w:num>
  <w:num w:numId="7">
    <w:abstractNumId w:val="15"/>
  </w:num>
  <w:num w:numId="8">
    <w:abstractNumId w:val="0"/>
  </w:num>
  <w:num w:numId="9">
    <w:abstractNumId w:val="11"/>
  </w:num>
  <w:num w:numId="10">
    <w:abstractNumId w:val="21"/>
  </w:num>
  <w:num w:numId="11">
    <w:abstractNumId w:val="22"/>
  </w:num>
  <w:num w:numId="12">
    <w:abstractNumId w:val="10"/>
  </w:num>
  <w:num w:numId="13">
    <w:abstractNumId w:val="16"/>
  </w:num>
  <w:num w:numId="14">
    <w:abstractNumId w:val="12"/>
  </w:num>
  <w:num w:numId="15">
    <w:abstractNumId w:val="23"/>
  </w:num>
  <w:num w:numId="16">
    <w:abstractNumId w:val="17"/>
  </w:num>
  <w:num w:numId="17">
    <w:abstractNumId w:val="3"/>
  </w:num>
  <w:num w:numId="18">
    <w:abstractNumId w:val="4"/>
  </w:num>
  <w:num w:numId="19">
    <w:abstractNumId w:val="1"/>
  </w:num>
  <w:num w:numId="20">
    <w:abstractNumId w:val="6"/>
  </w:num>
  <w:num w:numId="21">
    <w:abstractNumId w:val="9"/>
  </w:num>
  <w:num w:numId="22">
    <w:abstractNumId w:val="13"/>
  </w:num>
  <w:num w:numId="23">
    <w:abstractNumId w:val="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6"/>
    <o:shapelayout v:ext="edit">
      <o:idmap v:ext="edit" data="2"/>
      <o:rules v:ext="edit">
        <o:r id="V:Rule2"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7F8"/>
    <w:rsid w:val="000013D8"/>
    <w:rsid w:val="00002AED"/>
    <w:rsid w:val="00005FF8"/>
    <w:rsid w:val="00006BB6"/>
    <w:rsid w:val="00007F8E"/>
    <w:rsid w:val="000100F3"/>
    <w:rsid w:val="00010474"/>
    <w:rsid w:val="00014698"/>
    <w:rsid w:val="00014A05"/>
    <w:rsid w:val="00014BA4"/>
    <w:rsid w:val="00014BFC"/>
    <w:rsid w:val="00015F9C"/>
    <w:rsid w:val="00016A3D"/>
    <w:rsid w:val="0002308A"/>
    <w:rsid w:val="000247A6"/>
    <w:rsid w:val="00024F4F"/>
    <w:rsid w:val="00025216"/>
    <w:rsid w:val="00027363"/>
    <w:rsid w:val="0002736D"/>
    <w:rsid w:val="00027EDF"/>
    <w:rsid w:val="00032C9F"/>
    <w:rsid w:val="00034051"/>
    <w:rsid w:val="000347E7"/>
    <w:rsid w:val="000352E2"/>
    <w:rsid w:val="0004062F"/>
    <w:rsid w:val="00041225"/>
    <w:rsid w:val="0005314E"/>
    <w:rsid w:val="0005432E"/>
    <w:rsid w:val="000547BF"/>
    <w:rsid w:val="00060543"/>
    <w:rsid w:val="0006391A"/>
    <w:rsid w:val="00066BE7"/>
    <w:rsid w:val="000676F1"/>
    <w:rsid w:val="00071D20"/>
    <w:rsid w:val="00074897"/>
    <w:rsid w:val="00074D58"/>
    <w:rsid w:val="00077B25"/>
    <w:rsid w:val="00081DDE"/>
    <w:rsid w:val="00084F22"/>
    <w:rsid w:val="00086401"/>
    <w:rsid w:val="000867D2"/>
    <w:rsid w:val="000869B8"/>
    <w:rsid w:val="00087901"/>
    <w:rsid w:val="00092897"/>
    <w:rsid w:val="000930DC"/>
    <w:rsid w:val="00096C9E"/>
    <w:rsid w:val="000A0671"/>
    <w:rsid w:val="000A076E"/>
    <w:rsid w:val="000A089F"/>
    <w:rsid w:val="000A0A1C"/>
    <w:rsid w:val="000A1804"/>
    <w:rsid w:val="000A267A"/>
    <w:rsid w:val="000A2911"/>
    <w:rsid w:val="000A3E92"/>
    <w:rsid w:val="000A41E0"/>
    <w:rsid w:val="000A4DD9"/>
    <w:rsid w:val="000B0604"/>
    <w:rsid w:val="000B2DE1"/>
    <w:rsid w:val="000C6D59"/>
    <w:rsid w:val="000C6F60"/>
    <w:rsid w:val="000D0258"/>
    <w:rsid w:val="000D0528"/>
    <w:rsid w:val="000D24BA"/>
    <w:rsid w:val="000D41CE"/>
    <w:rsid w:val="000D41DC"/>
    <w:rsid w:val="000D4950"/>
    <w:rsid w:val="000E4DEA"/>
    <w:rsid w:val="000E581B"/>
    <w:rsid w:val="000E69B8"/>
    <w:rsid w:val="000F53CF"/>
    <w:rsid w:val="000F5CD7"/>
    <w:rsid w:val="00103240"/>
    <w:rsid w:val="00104FF9"/>
    <w:rsid w:val="00107FD2"/>
    <w:rsid w:val="00110457"/>
    <w:rsid w:val="00111EFA"/>
    <w:rsid w:val="00116C57"/>
    <w:rsid w:val="00122030"/>
    <w:rsid w:val="00124C97"/>
    <w:rsid w:val="00124E10"/>
    <w:rsid w:val="00130159"/>
    <w:rsid w:val="00130AB8"/>
    <w:rsid w:val="00131C27"/>
    <w:rsid w:val="0013292D"/>
    <w:rsid w:val="001339E3"/>
    <w:rsid w:val="0014192D"/>
    <w:rsid w:val="00142C96"/>
    <w:rsid w:val="0014396B"/>
    <w:rsid w:val="001439DA"/>
    <w:rsid w:val="0014549B"/>
    <w:rsid w:val="00150EE8"/>
    <w:rsid w:val="00152B3F"/>
    <w:rsid w:val="00157D11"/>
    <w:rsid w:val="00160018"/>
    <w:rsid w:val="00163555"/>
    <w:rsid w:val="00163F5B"/>
    <w:rsid w:val="00166AC9"/>
    <w:rsid w:val="00171506"/>
    <w:rsid w:val="00171E6D"/>
    <w:rsid w:val="00174FF7"/>
    <w:rsid w:val="00175239"/>
    <w:rsid w:val="00175A47"/>
    <w:rsid w:val="00181C03"/>
    <w:rsid w:val="00183EA4"/>
    <w:rsid w:val="00185B0C"/>
    <w:rsid w:val="00195D93"/>
    <w:rsid w:val="001962A0"/>
    <w:rsid w:val="001A2243"/>
    <w:rsid w:val="001B1164"/>
    <w:rsid w:val="001B7F31"/>
    <w:rsid w:val="001C028A"/>
    <w:rsid w:val="001C217E"/>
    <w:rsid w:val="001C321D"/>
    <w:rsid w:val="001C382A"/>
    <w:rsid w:val="001C4B94"/>
    <w:rsid w:val="001C6955"/>
    <w:rsid w:val="001D317B"/>
    <w:rsid w:val="001D5DE2"/>
    <w:rsid w:val="001D70AB"/>
    <w:rsid w:val="001E3C46"/>
    <w:rsid w:val="001E4DBE"/>
    <w:rsid w:val="001E4EBF"/>
    <w:rsid w:val="001E57AF"/>
    <w:rsid w:val="001E66CF"/>
    <w:rsid w:val="001F10B0"/>
    <w:rsid w:val="001F2C48"/>
    <w:rsid w:val="001F6747"/>
    <w:rsid w:val="001F72A2"/>
    <w:rsid w:val="00200325"/>
    <w:rsid w:val="00202768"/>
    <w:rsid w:val="00203EFC"/>
    <w:rsid w:val="00207774"/>
    <w:rsid w:val="00207EFA"/>
    <w:rsid w:val="00212203"/>
    <w:rsid w:val="00216D60"/>
    <w:rsid w:val="00217BB1"/>
    <w:rsid w:val="00221365"/>
    <w:rsid w:val="0022540B"/>
    <w:rsid w:val="00226ED8"/>
    <w:rsid w:val="00227988"/>
    <w:rsid w:val="00234E13"/>
    <w:rsid w:val="00240362"/>
    <w:rsid w:val="00242E16"/>
    <w:rsid w:val="0024397D"/>
    <w:rsid w:val="00244EE4"/>
    <w:rsid w:val="00247E80"/>
    <w:rsid w:val="00250475"/>
    <w:rsid w:val="0025770E"/>
    <w:rsid w:val="00262949"/>
    <w:rsid w:val="002660F0"/>
    <w:rsid w:val="00270682"/>
    <w:rsid w:val="00270E19"/>
    <w:rsid w:val="00270E2C"/>
    <w:rsid w:val="00271168"/>
    <w:rsid w:val="00280904"/>
    <w:rsid w:val="00280BFB"/>
    <w:rsid w:val="002814C8"/>
    <w:rsid w:val="00281621"/>
    <w:rsid w:val="00283DA8"/>
    <w:rsid w:val="002841AB"/>
    <w:rsid w:val="002856C2"/>
    <w:rsid w:val="00286AC8"/>
    <w:rsid w:val="002901FA"/>
    <w:rsid w:val="002906F5"/>
    <w:rsid w:val="002917CA"/>
    <w:rsid w:val="002928F1"/>
    <w:rsid w:val="002A2E6F"/>
    <w:rsid w:val="002B0B48"/>
    <w:rsid w:val="002B1A0F"/>
    <w:rsid w:val="002B37DA"/>
    <w:rsid w:val="002B62F0"/>
    <w:rsid w:val="002B7378"/>
    <w:rsid w:val="002C0A4F"/>
    <w:rsid w:val="002C0F04"/>
    <w:rsid w:val="002C33C7"/>
    <w:rsid w:val="002C75E5"/>
    <w:rsid w:val="002C7696"/>
    <w:rsid w:val="002D12DC"/>
    <w:rsid w:val="002E0AE0"/>
    <w:rsid w:val="002E2F7A"/>
    <w:rsid w:val="002E3179"/>
    <w:rsid w:val="002E41E9"/>
    <w:rsid w:val="002E7528"/>
    <w:rsid w:val="002E78A9"/>
    <w:rsid w:val="002E7D74"/>
    <w:rsid w:val="002F1E8F"/>
    <w:rsid w:val="002F3410"/>
    <w:rsid w:val="002F5270"/>
    <w:rsid w:val="002F52D8"/>
    <w:rsid w:val="00300407"/>
    <w:rsid w:val="003033F7"/>
    <w:rsid w:val="003037F6"/>
    <w:rsid w:val="00311283"/>
    <w:rsid w:val="003117B3"/>
    <w:rsid w:val="003120D5"/>
    <w:rsid w:val="00312B36"/>
    <w:rsid w:val="00312B85"/>
    <w:rsid w:val="003130A6"/>
    <w:rsid w:val="00317FCF"/>
    <w:rsid w:val="0032276F"/>
    <w:rsid w:val="00322E56"/>
    <w:rsid w:val="00323A82"/>
    <w:rsid w:val="00324638"/>
    <w:rsid w:val="00326E5F"/>
    <w:rsid w:val="00333FD6"/>
    <w:rsid w:val="00334284"/>
    <w:rsid w:val="00337A38"/>
    <w:rsid w:val="0034183B"/>
    <w:rsid w:val="00356DDE"/>
    <w:rsid w:val="00361427"/>
    <w:rsid w:val="00361644"/>
    <w:rsid w:val="00364103"/>
    <w:rsid w:val="00370A01"/>
    <w:rsid w:val="00371C9A"/>
    <w:rsid w:val="0039222A"/>
    <w:rsid w:val="00392AC9"/>
    <w:rsid w:val="0039575E"/>
    <w:rsid w:val="00395A00"/>
    <w:rsid w:val="003975F1"/>
    <w:rsid w:val="003979C9"/>
    <w:rsid w:val="003A2719"/>
    <w:rsid w:val="003A3493"/>
    <w:rsid w:val="003A4CCC"/>
    <w:rsid w:val="003A5E27"/>
    <w:rsid w:val="003A69A7"/>
    <w:rsid w:val="003A73F4"/>
    <w:rsid w:val="003B11E5"/>
    <w:rsid w:val="003B1608"/>
    <w:rsid w:val="003B1FA3"/>
    <w:rsid w:val="003B3C6B"/>
    <w:rsid w:val="003B5A01"/>
    <w:rsid w:val="003B6B7D"/>
    <w:rsid w:val="003C0887"/>
    <w:rsid w:val="003C1080"/>
    <w:rsid w:val="003C1CC2"/>
    <w:rsid w:val="003C228E"/>
    <w:rsid w:val="003C2AC9"/>
    <w:rsid w:val="003D1CB8"/>
    <w:rsid w:val="003D5526"/>
    <w:rsid w:val="003D5E92"/>
    <w:rsid w:val="003E57F0"/>
    <w:rsid w:val="003F1523"/>
    <w:rsid w:val="003F1964"/>
    <w:rsid w:val="003F1EEE"/>
    <w:rsid w:val="003F4F22"/>
    <w:rsid w:val="003F6185"/>
    <w:rsid w:val="004001AD"/>
    <w:rsid w:val="004006B5"/>
    <w:rsid w:val="00404AD3"/>
    <w:rsid w:val="00406E6E"/>
    <w:rsid w:val="004071E4"/>
    <w:rsid w:val="00411E93"/>
    <w:rsid w:val="004323A6"/>
    <w:rsid w:val="00433186"/>
    <w:rsid w:val="0043664A"/>
    <w:rsid w:val="004411F9"/>
    <w:rsid w:val="00442B51"/>
    <w:rsid w:val="00445CB4"/>
    <w:rsid w:val="00450CB8"/>
    <w:rsid w:val="00450F0B"/>
    <w:rsid w:val="004543FF"/>
    <w:rsid w:val="004569B5"/>
    <w:rsid w:val="004571D0"/>
    <w:rsid w:val="0046159F"/>
    <w:rsid w:val="00461AF8"/>
    <w:rsid w:val="00464C07"/>
    <w:rsid w:val="00464E28"/>
    <w:rsid w:val="004650DA"/>
    <w:rsid w:val="00466396"/>
    <w:rsid w:val="00467546"/>
    <w:rsid w:val="004702E5"/>
    <w:rsid w:val="00471126"/>
    <w:rsid w:val="00473532"/>
    <w:rsid w:val="00473706"/>
    <w:rsid w:val="00476A65"/>
    <w:rsid w:val="00481F02"/>
    <w:rsid w:val="00481FFD"/>
    <w:rsid w:val="00482AB5"/>
    <w:rsid w:val="00484015"/>
    <w:rsid w:val="004909CD"/>
    <w:rsid w:val="00490FF8"/>
    <w:rsid w:val="00496210"/>
    <w:rsid w:val="00496AA8"/>
    <w:rsid w:val="004A0398"/>
    <w:rsid w:val="004A0485"/>
    <w:rsid w:val="004A13E1"/>
    <w:rsid w:val="004A171C"/>
    <w:rsid w:val="004A3314"/>
    <w:rsid w:val="004A5AF9"/>
    <w:rsid w:val="004B46DD"/>
    <w:rsid w:val="004C15C5"/>
    <w:rsid w:val="004C1BA6"/>
    <w:rsid w:val="004C1F10"/>
    <w:rsid w:val="004C2241"/>
    <w:rsid w:val="004C3777"/>
    <w:rsid w:val="004C67EC"/>
    <w:rsid w:val="004D1174"/>
    <w:rsid w:val="004D62F5"/>
    <w:rsid w:val="004E3216"/>
    <w:rsid w:val="004E4041"/>
    <w:rsid w:val="004E5CC0"/>
    <w:rsid w:val="004E730A"/>
    <w:rsid w:val="004F0AB8"/>
    <w:rsid w:val="004F0E95"/>
    <w:rsid w:val="004F116C"/>
    <w:rsid w:val="004F1F7E"/>
    <w:rsid w:val="004F3097"/>
    <w:rsid w:val="004F37BF"/>
    <w:rsid w:val="004F5A21"/>
    <w:rsid w:val="004F6B23"/>
    <w:rsid w:val="005001E1"/>
    <w:rsid w:val="0050063E"/>
    <w:rsid w:val="00500D74"/>
    <w:rsid w:val="00501EB7"/>
    <w:rsid w:val="0050386B"/>
    <w:rsid w:val="005072E1"/>
    <w:rsid w:val="005078F5"/>
    <w:rsid w:val="00513FD9"/>
    <w:rsid w:val="0052093B"/>
    <w:rsid w:val="00522E2C"/>
    <w:rsid w:val="00533770"/>
    <w:rsid w:val="00534478"/>
    <w:rsid w:val="005347CA"/>
    <w:rsid w:val="005373FA"/>
    <w:rsid w:val="00540096"/>
    <w:rsid w:val="00540C0B"/>
    <w:rsid w:val="005410C3"/>
    <w:rsid w:val="00541696"/>
    <w:rsid w:val="00544A38"/>
    <w:rsid w:val="00545734"/>
    <w:rsid w:val="005508AA"/>
    <w:rsid w:val="005539CC"/>
    <w:rsid w:val="005553C5"/>
    <w:rsid w:val="005560E4"/>
    <w:rsid w:val="005562A2"/>
    <w:rsid w:val="00557C18"/>
    <w:rsid w:val="005607F5"/>
    <w:rsid w:val="00562CC1"/>
    <w:rsid w:val="005630E8"/>
    <w:rsid w:val="0056337D"/>
    <w:rsid w:val="00573CDE"/>
    <w:rsid w:val="00575611"/>
    <w:rsid w:val="00575E84"/>
    <w:rsid w:val="005825B7"/>
    <w:rsid w:val="00590A32"/>
    <w:rsid w:val="00592483"/>
    <w:rsid w:val="0059742F"/>
    <w:rsid w:val="005977F8"/>
    <w:rsid w:val="005A4584"/>
    <w:rsid w:val="005A5840"/>
    <w:rsid w:val="005B05D0"/>
    <w:rsid w:val="005B1D1D"/>
    <w:rsid w:val="005B3E30"/>
    <w:rsid w:val="005B67A9"/>
    <w:rsid w:val="005B7512"/>
    <w:rsid w:val="005C22B8"/>
    <w:rsid w:val="005C2AB7"/>
    <w:rsid w:val="005C3D8C"/>
    <w:rsid w:val="005C66ED"/>
    <w:rsid w:val="005C70B6"/>
    <w:rsid w:val="005D0F97"/>
    <w:rsid w:val="005D5150"/>
    <w:rsid w:val="005D51AC"/>
    <w:rsid w:val="005D6157"/>
    <w:rsid w:val="005E042A"/>
    <w:rsid w:val="005E37F8"/>
    <w:rsid w:val="005E7E34"/>
    <w:rsid w:val="005F0A55"/>
    <w:rsid w:val="005F4C8E"/>
    <w:rsid w:val="005F5D76"/>
    <w:rsid w:val="006018EE"/>
    <w:rsid w:val="00602B20"/>
    <w:rsid w:val="0060305D"/>
    <w:rsid w:val="0060332E"/>
    <w:rsid w:val="00606DBA"/>
    <w:rsid w:val="006103E9"/>
    <w:rsid w:val="00610DF1"/>
    <w:rsid w:val="006119F3"/>
    <w:rsid w:val="00613058"/>
    <w:rsid w:val="0061694B"/>
    <w:rsid w:val="00621F15"/>
    <w:rsid w:val="006223CA"/>
    <w:rsid w:val="006232D9"/>
    <w:rsid w:val="00623C06"/>
    <w:rsid w:val="00631000"/>
    <w:rsid w:val="00631529"/>
    <w:rsid w:val="006321D9"/>
    <w:rsid w:val="006414D6"/>
    <w:rsid w:val="006463A4"/>
    <w:rsid w:val="00654DB0"/>
    <w:rsid w:val="00663321"/>
    <w:rsid w:val="00665E7D"/>
    <w:rsid w:val="006713D9"/>
    <w:rsid w:val="00671A60"/>
    <w:rsid w:val="00671D02"/>
    <w:rsid w:val="00672B96"/>
    <w:rsid w:val="00674476"/>
    <w:rsid w:val="00681AD4"/>
    <w:rsid w:val="006943DD"/>
    <w:rsid w:val="00696C90"/>
    <w:rsid w:val="006A11CF"/>
    <w:rsid w:val="006A2BF2"/>
    <w:rsid w:val="006A4D50"/>
    <w:rsid w:val="006B4869"/>
    <w:rsid w:val="006B520D"/>
    <w:rsid w:val="006B5536"/>
    <w:rsid w:val="006B7456"/>
    <w:rsid w:val="006C00F4"/>
    <w:rsid w:val="006C09B4"/>
    <w:rsid w:val="006C2486"/>
    <w:rsid w:val="006C3353"/>
    <w:rsid w:val="006C4BEC"/>
    <w:rsid w:val="006C4CB3"/>
    <w:rsid w:val="006C6526"/>
    <w:rsid w:val="006C69EF"/>
    <w:rsid w:val="006D5020"/>
    <w:rsid w:val="006D5E87"/>
    <w:rsid w:val="006E02EF"/>
    <w:rsid w:val="006E3B7F"/>
    <w:rsid w:val="006E55AD"/>
    <w:rsid w:val="006E6DF3"/>
    <w:rsid w:val="006F3D1B"/>
    <w:rsid w:val="006F57A7"/>
    <w:rsid w:val="00705396"/>
    <w:rsid w:val="00705C24"/>
    <w:rsid w:val="00707E2A"/>
    <w:rsid w:val="00712C55"/>
    <w:rsid w:val="00716F9F"/>
    <w:rsid w:val="00722920"/>
    <w:rsid w:val="007248E2"/>
    <w:rsid w:val="00725BCB"/>
    <w:rsid w:val="007305F7"/>
    <w:rsid w:val="0073214B"/>
    <w:rsid w:val="0073407C"/>
    <w:rsid w:val="007355AC"/>
    <w:rsid w:val="007416D6"/>
    <w:rsid w:val="0074228F"/>
    <w:rsid w:val="00742A1B"/>
    <w:rsid w:val="00744294"/>
    <w:rsid w:val="0074445E"/>
    <w:rsid w:val="007447A8"/>
    <w:rsid w:val="00744BF9"/>
    <w:rsid w:val="0075094B"/>
    <w:rsid w:val="00750C84"/>
    <w:rsid w:val="00751F75"/>
    <w:rsid w:val="007526B0"/>
    <w:rsid w:val="00752ADA"/>
    <w:rsid w:val="00752DC6"/>
    <w:rsid w:val="00753995"/>
    <w:rsid w:val="00757E2A"/>
    <w:rsid w:val="0076346A"/>
    <w:rsid w:val="00763E9E"/>
    <w:rsid w:val="00767A74"/>
    <w:rsid w:val="00767E7E"/>
    <w:rsid w:val="0077156D"/>
    <w:rsid w:val="00771F17"/>
    <w:rsid w:val="00772CE7"/>
    <w:rsid w:val="00775904"/>
    <w:rsid w:val="0078041E"/>
    <w:rsid w:val="00785856"/>
    <w:rsid w:val="0079261B"/>
    <w:rsid w:val="007944C6"/>
    <w:rsid w:val="007944D9"/>
    <w:rsid w:val="0079545E"/>
    <w:rsid w:val="00796007"/>
    <w:rsid w:val="007979AA"/>
    <w:rsid w:val="00797D30"/>
    <w:rsid w:val="007A3D67"/>
    <w:rsid w:val="007A5A10"/>
    <w:rsid w:val="007B21DE"/>
    <w:rsid w:val="007B2BF4"/>
    <w:rsid w:val="007B2E3B"/>
    <w:rsid w:val="007B3C0E"/>
    <w:rsid w:val="007B532B"/>
    <w:rsid w:val="007B7413"/>
    <w:rsid w:val="007B7BFF"/>
    <w:rsid w:val="007C3EF3"/>
    <w:rsid w:val="007C5AAC"/>
    <w:rsid w:val="007D164F"/>
    <w:rsid w:val="007D1AED"/>
    <w:rsid w:val="007D1CC1"/>
    <w:rsid w:val="007D4FCE"/>
    <w:rsid w:val="007D749A"/>
    <w:rsid w:val="007E078D"/>
    <w:rsid w:val="007E1805"/>
    <w:rsid w:val="007E39E0"/>
    <w:rsid w:val="007E3C86"/>
    <w:rsid w:val="007E60D9"/>
    <w:rsid w:val="007E745E"/>
    <w:rsid w:val="007E797D"/>
    <w:rsid w:val="007F080B"/>
    <w:rsid w:val="007F0F8A"/>
    <w:rsid w:val="007F413E"/>
    <w:rsid w:val="007F4B70"/>
    <w:rsid w:val="008019D6"/>
    <w:rsid w:val="00805F09"/>
    <w:rsid w:val="00806C9C"/>
    <w:rsid w:val="008073C3"/>
    <w:rsid w:val="0081066A"/>
    <w:rsid w:val="008107D0"/>
    <w:rsid w:val="00810C01"/>
    <w:rsid w:val="0081171E"/>
    <w:rsid w:val="0081308D"/>
    <w:rsid w:val="00813B21"/>
    <w:rsid w:val="00814D0A"/>
    <w:rsid w:val="008206DE"/>
    <w:rsid w:val="00822500"/>
    <w:rsid w:val="00822607"/>
    <w:rsid w:val="00824D41"/>
    <w:rsid w:val="00826201"/>
    <w:rsid w:val="0083113C"/>
    <w:rsid w:val="00831516"/>
    <w:rsid w:val="00833615"/>
    <w:rsid w:val="0083540E"/>
    <w:rsid w:val="00835D44"/>
    <w:rsid w:val="00837DFC"/>
    <w:rsid w:val="0084174C"/>
    <w:rsid w:val="00843B3C"/>
    <w:rsid w:val="00844D8A"/>
    <w:rsid w:val="008452CF"/>
    <w:rsid w:val="008454C3"/>
    <w:rsid w:val="008538BF"/>
    <w:rsid w:val="008577CB"/>
    <w:rsid w:val="00860FC4"/>
    <w:rsid w:val="008618BE"/>
    <w:rsid w:val="008623A4"/>
    <w:rsid w:val="0086513C"/>
    <w:rsid w:val="00870093"/>
    <w:rsid w:val="0087111A"/>
    <w:rsid w:val="00871A7C"/>
    <w:rsid w:val="00872E99"/>
    <w:rsid w:val="008750AD"/>
    <w:rsid w:val="00877E46"/>
    <w:rsid w:val="0088198F"/>
    <w:rsid w:val="00885170"/>
    <w:rsid w:val="00885B00"/>
    <w:rsid w:val="00886275"/>
    <w:rsid w:val="00886648"/>
    <w:rsid w:val="00887679"/>
    <w:rsid w:val="00890291"/>
    <w:rsid w:val="00892B83"/>
    <w:rsid w:val="00894E77"/>
    <w:rsid w:val="00894F8D"/>
    <w:rsid w:val="00895CD2"/>
    <w:rsid w:val="008A0C02"/>
    <w:rsid w:val="008A12A6"/>
    <w:rsid w:val="008A3C4B"/>
    <w:rsid w:val="008A42E8"/>
    <w:rsid w:val="008B0D25"/>
    <w:rsid w:val="008B6EE7"/>
    <w:rsid w:val="008C161A"/>
    <w:rsid w:val="008C4D95"/>
    <w:rsid w:val="008C5142"/>
    <w:rsid w:val="008D0151"/>
    <w:rsid w:val="008D0544"/>
    <w:rsid w:val="008D13EE"/>
    <w:rsid w:val="008D36AA"/>
    <w:rsid w:val="008D7BAC"/>
    <w:rsid w:val="008E0226"/>
    <w:rsid w:val="008E0445"/>
    <w:rsid w:val="008E0E58"/>
    <w:rsid w:val="008E1639"/>
    <w:rsid w:val="008E33CA"/>
    <w:rsid w:val="008E33CE"/>
    <w:rsid w:val="008E529C"/>
    <w:rsid w:val="008F26E6"/>
    <w:rsid w:val="008F53B6"/>
    <w:rsid w:val="009006B2"/>
    <w:rsid w:val="00901540"/>
    <w:rsid w:val="009041AC"/>
    <w:rsid w:val="00911CB8"/>
    <w:rsid w:val="009133F4"/>
    <w:rsid w:val="00917EA9"/>
    <w:rsid w:val="009256DF"/>
    <w:rsid w:val="009263E6"/>
    <w:rsid w:val="00926B38"/>
    <w:rsid w:val="00934B4D"/>
    <w:rsid w:val="00936202"/>
    <w:rsid w:val="00936BA0"/>
    <w:rsid w:val="00943A77"/>
    <w:rsid w:val="009440B1"/>
    <w:rsid w:val="009465C0"/>
    <w:rsid w:val="0095042F"/>
    <w:rsid w:val="00951759"/>
    <w:rsid w:val="00953EEA"/>
    <w:rsid w:val="0095431F"/>
    <w:rsid w:val="00954524"/>
    <w:rsid w:val="00954806"/>
    <w:rsid w:val="00954F78"/>
    <w:rsid w:val="00957E75"/>
    <w:rsid w:val="009623B0"/>
    <w:rsid w:val="009633B9"/>
    <w:rsid w:val="009643D6"/>
    <w:rsid w:val="0096577F"/>
    <w:rsid w:val="00967292"/>
    <w:rsid w:val="00975275"/>
    <w:rsid w:val="00977851"/>
    <w:rsid w:val="0098084E"/>
    <w:rsid w:val="00981F8A"/>
    <w:rsid w:val="00982914"/>
    <w:rsid w:val="0098636A"/>
    <w:rsid w:val="009864C6"/>
    <w:rsid w:val="00986555"/>
    <w:rsid w:val="009873A7"/>
    <w:rsid w:val="009903E5"/>
    <w:rsid w:val="00990EBD"/>
    <w:rsid w:val="00995297"/>
    <w:rsid w:val="009A0341"/>
    <w:rsid w:val="009A15B2"/>
    <w:rsid w:val="009A1637"/>
    <w:rsid w:val="009A58D2"/>
    <w:rsid w:val="009B5D00"/>
    <w:rsid w:val="009B6D48"/>
    <w:rsid w:val="009B712D"/>
    <w:rsid w:val="009C1FB7"/>
    <w:rsid w:val="009C3012"/>
    <w:rsid w:val="009C3A3D"/>
    <w:rsid w:val="009C3E45"/>
    <w:rsid w:val="009C674F"/>
    <w:rsid w:val="009C7303"/>
    <w:rsid w:val="009D0364"/>
    <w:rsid w:val="009D2D45"/>
    <w:rsid w:val="009D48BA"/>
    <w:rsid w:val="009D5F2F"/>
    <w:rsid w:val="009E20E4"/>
    <w:rsid w:val="009E253F"/>
    <w:rsid w:val="009E415A"/>
    <w:rsid w:val="009E5C34"/>
    <w:rsid w:val="009E6C47"/>
    <w:rsid w:val="009F58B5"/>
    <w:rsid w:val="00A00CF1"/>
    <w:rsid w:val="00A04719"/>
    <w:rsid w:val="00A05194"/>
    <w:rsid w:val="00A05595"/>
    <w:rsid w:val="00A06B44"/>
    <w:rsid w:val="00A152E8"/>
    <w:rsid w:val="00A15A2E"/>
    <w:rsid w:val="00A200F7"/>
    <w:rsid w:val="00A2025C"/>
    <w:rsid w:val="00A216A1"/>
    <w:rsid w:val="00A217F1"/>
    <w:rsid w:val="00A25C25"/>
    <w:rsid w:val="00A27238"/>
    <w:rsid w:val="00A32F02"/>
    <w:rsid w:val="00A347E9"/>
    <w:rsid w:val="00A360FC"/>
    <w:rsid w:val="00A37317"/>
    <w:rsid w:val="00A40700"/>
    <w:rsid w:val="00A42D60"/>
    <w:rsid w:val="00A432DE"/>
    <w:rsid w:val="00A54281"/>
    <w:rsid w:val="00A54FE6"/>
    <w:rsid w:val="00A56101"/>
    <w:rsid w:val="00A561C6"/>
    <w:rsid w:val="00A57ABC"/>
    <w:rsid w:val="00A61A20"/>
    <w:rsid w:val="00A61F87"/>
    <w:rsid w:val="00A62850"/>
    <w:rsid w:val="00A63A1C"/>
    <w:rsid w:val="00A63C7C"/>
    <w:rsid w:val="00A66098"/>
    <w:rsid w:val="00A66ADF"/>
    <w:rsid w:val="00A70308"/>
    <w:rsid w:val="00A7081F"/>
    <w:rsid w:val="00A70EDB"/>
    <w:rsid w:val="00A7379B"/>
    <w:rsid w:val="00A73E76"/>
    <w:rsid w:val="00A747DB"/>
    <w:rsid w:val="00A76129"/>
    <w:rsid w:val="00A767FE"/>
    <w:rsid w:val="00A77EB3"/>
    <w:rsid w:val="00A807DC"/>
    <w:rsid w:val="00A81AB1"/>
    <w:rsid w:val="00A90C9A"/>
    <w:rsid w:val="00A95CBF"/>
    <w:rsid w:val="00AA2332"/>
    <w:rsid w:val="00AA3CFA"/>
    <w:rsid w:val="00AA5818"/>
    <w:rsid w:val="00AA5BF2"/>
    <w:rsid w:val="00AA5FE5"/>
    <w:rsid w:val="00AB705B"/>
    <w:rsid w:val="00AB79E7"/>
    <w:rsid w:val="00AC217F"/>
    <w:rsid w:val="00AC3B06"/>
    <w:rsid w:val="00AD31B3"/>
    <w:rsid w:val="00AD7753"/>
    <w:rsid w:val="00AE2B33"/>
    <w:rsid w:val="00AE6F3D"/>
    <w:rsid w:val="00AF2130"/>
    <w:rsid w:val="00AF2946"/>
    <w:rsid w:val="00AF3188"/>
    <w:rsid w:val="00AF5940"/>
    <w:rsid w:val="00B03602"/>
    <w:rsid w:val="00B103B2"/>
    <w:rsid w:val="00B15888"/>
    <w:rsid w:val="00B21C6B"/>
    <w:rsid w:val="00B261D8"/>
    <w:rsid w:val="00B43CAC"/>
    <w:rsid w:val="00B50873"/>
    <w:rsid w:val="00B51044"/>
    <w:rsid w:val="00B5123C"/>
    <w:rsid w:val="00B52E6C"/>
    <w:rsid w:val="00B56170"/>
    <w:rsid w:val="00B57E6E"/>
    <w:rsid w:val="00B62194"/>
    <w:rsid w:val="00B63636"/>
    <w:rsid w:val="00B63B8D"/>
    <w:rsid w:val="00B73CE9"/>
    <w:rsid w:val="00B74E8F"/>
    <w:rsid w:val="00B755EA"/>
    <w:rsid w:val="00B8469B"/>
    <w:rsid w:val="00B84B01"/>
    <w:rsid w:val="00B9056E"/>
    <w:rsid w:val="00B95814"/>
    <w:rsid w:val="00BA0565"/>
    <w:rsid w:val="00BA162F"/>
    <w:rsid w:val="00BA1AAB"/>
    <w:rsid w:val="00BA429D"/>
    <w:rsid w:val="00BA7A55"/>
    <w:rsid w:val="00BB43A7"/>
    <w:rsid w:val="00BB43BA"/>
    <w:rsid w:val="00BB7569"/>
    <w:rsid w:val="00BB76D0"/>
    <w:rsid w:val="00BC4424"/>
    <w:rsid w:val="00BC4F04"/>
    <w:rsid w:val="00BC5DC0"/>
    <w:rsid w:val="00BC7BE8"/>
    <w:rsid w:val="00BC7F89"/>
    <w:rsid w:val="00BD2256"/>
    <w:rsid w:val="00BD5544"/>
    <w:rsid w:val="00BE10EB"/>
    <w:rsid w:val="00BE32BA"/>
    <w:rsid w:val="00BE4701"/>
    <w:rsid w:val="00BE4AF8"/>
    <w:rsid w:val="00BE71C2"/>
    <w:rsid w:val="00BF3576"/>
    <w:rsid w:val="00BF45AD"/>
    <w:rsid w:val="00BF65F4"/>
    <w:rsid w:val="00C04F34"/>
    <w:rsid w:val="00C064F1"/>
    <w:rsid w:val="00C07DFE"/>
    <w:rsid w:val="00C10F40"/>
    <w:rsid w:val="00C1152C"/>
    <w:rsid w:val="00C11C94"/>
    <w:rsid w:val="00C14DA4"/>
    <w:rsid w:val="00C15055"/>
    <w:rsid w:val="00C16414"/>
    <w:rsid w:val="00C2101C"/>
    <w:rsid w:val="00C3104C"/>
    <w:rsid w:val="00C31877"/>
    <w:rsid w:val="00C35350"/>
    <w:rsid w:val="00C44E00"/>
    <w:rsid w:val="00C51AF4"/>
    <w:rsid w:val="00C52D5E"/>
    <w:rsid w:val="00C53C8C"/>
    <w:rsid w:val="00C54274"/>
    <w:rsid w:val="00C54BB4"/>
    <w:rsid w:val="00C55DBE"/>
    <w:rsid w:val="00C60591"/>
    <w:rsid w:val="00C605C1"/>
    <w:rsid w:val="00C60B3D"/>
    <w:rsid w:val="00C61326"/>
    <w:rsid w:val="00C61CBA"/>
    <w:rsid w:val="00C62E89"/>
    <w:rsid w:val="00C651C8"/>
    <w:rsid w:val="00C67D08"/>
    <w:rsid w:val="00C72A1D"/>
    <w:rsid w:val="00C73B92"/>
    <w:rsid w:val="00C75796"/>
    <w:rsid w:val="00C81612"/>
    <w:rsid w:val="00C81EB4"/>
    <w:rsid w:val="00C85626"/>
    <w:rsid w:val="00C934B1"/>
    <w:rsid w:val="00CA46F8"/>
    <w:rsid w:val="00CA6DEE"/>
    <w:rsid w:val="00CB10BB"/>
    <w:rsid w:val="00CB667E"/>
    <w:rsid w:val="00CB7B92"/>
    <w:rsid w:val="00CC3144"/>
    <w:rsid w:val="00CD0C64"/>
    <w:rsid w:val="00CD1F34"/>
    <w:rsid w:val="00CD1FA3"/>
    <w:rsid w:val="00CD2019"/>
    <w:rsid w:val="00CD2104"/>
    <w:rsid w:val="00CD3626"/>
    <w:rsid w:val="00CD7105"/>
    <w:rsid w:val="00CE4A8F"/>
    <w:rsid w:val="00CF1991"/>
    <w:rsid w:val="00CF1A2A"/>
    <w:rsid w:val="00CF3AB5"/>
    <w:rsid w:val="00CF41F5"/>
    <w:rsid w:val="00CF6928"/>
    <w:rsid w:val="00CF7592"/>
    <w:rsid w:val="00D02BB4"/>
    <w:rsid w:val="00D04D75"/>
    <w:rsid w:val="00D06915"/>
    <w:rsid w:val="00D0752A"/>
    <w:rsid w:val="00D12C71"/>
    <w:rsid w:val="00D12DE4"/>
    <w:rsid w:val="00D13987"/>
    <w:rsid w:val="00D13A36"/>
    <w:rsid w:val="00D14321"/>
    <w:rsid w:val="00D225A9"/>
    <w:rsid w:val="00D226B6"/>
    <w:rsid w:val="00D24CA1"/>
    <w:rsid w:val="00D263B3"/>
    <w:rsid w:val="00D273C4"/>
    <w:rsid w:val="00D30A44"/>
    <w:rsid w:val="00D327F7"/>
    <w:rsid w:val="00D33806"/>
    <w:rsid w:val="00D343EF"/>
    <w:rsid w:val="00D370F2"/>
    <w:rsid w:val="00D37B13"/>
    <w:rsid w:val="00D42645"/>
    <w:rsid w:val="00D44478"/>
    <w:rsid w:val="00D45C11"/>
    <w:rsid w:val="00D4754A"/>
    <w:rsid w:val="00D50C54"/>
    <w:rsid w:val="00D50D4B"/>
    <w:rsid w:val="00D5163D"/>
    <w:rsid w:val="00D51DA2"/>
    <w:rsid w:val="00D55016"/>
    <w:rsid w:val="00D564E7"/>
    <w:rsid w:val="00D66131"/>
    <w:rsid w:val="00D70905"/>
    <w:rsid w:val="00D7095A"/>
    <w:rsid w:val="00D74E2C"/>
    <w:rsid w:val="00D8359E"/>
    <w:rsid w:val="00D9467C"/>
    <w:rsid w:val="00D95CAA"/>
    <w:rsid w:val="00DA026D"/>
    <w:rsid w:val="00DA0E31"/>
    <w:rsid w:val="00DA3DC2"/>
    <w:rsid w:val="00DA41EC"/>
    <w:rsid w:val="00DA4D26"/>
    <w:rsid w:val="00DA7B82"/>
    <w:rsid w:val="00DB0246"/>
    <w:rsid w:val="00DB3881"/>
    <w:rsid w:val="00DB5A93"/>
    <w:rsid w:val="00DB76B7"/>
    <w:rsid w:val="00DB7BCF"/>
    <w:rsid w:val="00DC256E"/>
    <w:rsid w:val="00DC609B"/>
    <w:rsid w:val="00DC7299"/>
    <w:rsid w:val="00DC7B71"/>
    <w:rsid w:val="00DD10BE"/>
    <w:rsid w:val="00DE0FCD"/>
    <w:rsid w:val="00DE0FCE"/>
    <w:rsid w:val="00DE10F0"/>
    <w:rsid w:val="00DE1E2C"/>
    <w:rsid w:val="00DE2E25"/>
    <w:rsid w:val="00DE3E8C"/>
    <w:rsid w:val="00DE64CF"/>
    <w:rsid w:val="00DF0E50"/>
    <w:rsid w:val="00DF208D"/>
    <w:rsid w:val="00DF4327"/>
    <w:rsid w:val="00DF635B"/>
    <w:rsid w:val="00E018F7"/>
    <w:rsid w:val="00E02FFB"/>
    <w:rsid w:val="00E03BE6"/>
    <w:rsid w:val="00E053B8"/>
    <w:rsid w:val="00E10021"/>
    <w:rsid w:val="00E1315F"/>
    <w:rsid w:val="00E1727C"/>
    <w:rsid w:val="00E2158D"/>
    <w:rsid w:val="00E21D10"/>
    <w:rsid w:val="00E25858"/>
    <w:rsid w:val="00E314B2"/>
    <w:rsid w:val="00E32EBA"/>
    <w:rsid w:val="00E33084"/>
    <w:rsid w:val="00E37672"/>
    <w:rsid w:val="00E4199F"/>
    <w:rsid w:val="00E44C33"/>
    <w:rsid w:val="00E4662E"/>
    <w:rsid w:val="00E524EF"/>
    <w:rsid w:val="00E5620A"/>
    <w:rsid w:val="00E60DA2"/>
    <w:rsid w:val="00E63143"/>
    <w:rsid w:val="00E640B6"/>
    <w:rsid w:val="00E67012"/>
    <w:rsid w:val="00E67693"/>
    <w:rsid w:val="00E72121"/>
    <w:rsid w:val="00E74F58"/>
    <w:rsid w:val="00E75AF8"/>
    <w:rsid w:val="00E76B41"/>
    <w:rsid w:val="00E8129F"/>
    <w:rsid w:val="00E832EC"/>
    <w:rsid w:val="00E85C20"/>
    <w:rsid w:val="00E868D7"/>
    <w:rsid w:val="00E870E3"/>
    <w:rsid w:val="00E91C29"/>
    <w:rsid w:val="00E92AD6"/>
    <w:rsid w:val="00E97783"/>
    <w:rsid w:val="00EA5D07"/>
    <w:rsid w:val="00EA5FE5"/>
    <w:rsid w:val="00EA70D7"/>
    <w:rsid w:val="00EB3DFC"/>
    <w:rsid w:val="00EB4045"/>
    <w:rsid w:val="00EC4F0E"/>
    <w:rsid w:val="00ED20E3"/>
    <w:rsid w:val="00ED256A"/>
    <w:rsid w:val="00ED33E3"/>
    <w:rsid w:val="00ED497C"/>
    <w:rsid w:val="00ED761A"/>
    <w:rsid w:val="00ED76E4"/>
    <w:rsid w:val="00EE19F6"/>
    <w:rsid w:val="00EE30C2"/>
    <w:rsid w:val="00EE3942"/>
    <w:rsid w:val="00EE5A67"/>
    <w:rsid w:val="00EF20FD"/>
    <w:rsid w:val="00EF3DFB"/>
    <w:rsid w:val="00EF42B7"/>
    <w:rsid w:val="00F00C72"/>
    <w:rsid w:val="00F03FDC"/>
    <w:rsid w:val="00F121D1"/>
    <w:rsid w:val="00F14FD4"/>
    <w:rsid w:val="00F21470"/>
    <w:rsid w:val="00F23026"/>
    <w:rsid w:val="00F24C82"/>
    <w:rsid w:val="00F2517B"/>
    <w:rsid w:val="00F269DA"/>
    <w:rsid w:val="00F26D14"/>
    <w:rsid w:val="00F27FF1"/>
    <w:rsid w:val="00F329E9"/>
    <w:rsid w:val="00F32AFB"/>
    <w:rsid w:val="00F32EAE"/>
    <w:rsid w:val="00F33723"/>
    <w:rsid w:val="00F33B98"/>
    <w:rsid w:val="00F36866"/>
    <w:rsid w:val="00F36D6D"/>
    <w:rsid w:val="00F3768D"/>
    <w:rsid w:val="00F504D6"/>
    <w:rsid w:val="00F54C74"/>
    <w:rsid w:val="00F557C5"/>
    <w:rsid w:val="00F57084"/>
    <w:rsid w:val="00F570D2"/>
    <w:rsid w:val="00F5721B"/>
    <w:rsid w:val="00F62E37"/>
    <w:rsid w:val="00F6495D"/>
    <w:rsid w:val="00F66B89"/>
    <w:rsid w:val="00F66F75"/>
    <w:rsid w:val="00F70EA0"/>
    <w:rsid w:val="00F70F4C"/>
    <w:rsid w:val="00F758A1"/>
    <w:rsid w:val="00F76592"/>
    <w:rsid w:val="00F76907"/>
    <w:rsid w:val="00F81AB7"/>
    <w:rsid w:val="00F82B36"/>
    <w:rsid w:val="00F840CD"/>
    <w:rsid w:val="00F8455C"/>
    <w:rsid w:val="00F85C19"/>
    <w:rsid w:val="00F85E3A"/>
    <w:rsid w:val="00F87349"/>
    <w:rsid w:val="00F9693A"/>
    <w:rsid w:val="00FA24F2"/>
    <w:rsid w:val="00FA6087"/>
    <w:rsid w:val="00FA7B70"/>
    <w:rsid w:val="00FB3C6C"/>
    <w:rsid w:val="00FB3FE4"/>
    <w:rsid w:val="00FB47E8"/>
    <w:rsid w:val="00FB7223"/>
    <w:rsid w:val="00FB72BD"/>
    <w:rsid w:val="00FB7B39"/>
    <w:rsid w:val="00FC564E"/>
    <w:rsid w:val="00FC5750"/>
    <w:rsid w:val="00FC57AE"/>
    <w:rsid w:val="00FC69F3"/>
    <w:rsid w:val="00FD1BBE"/>
    <w:rsid w:val="00FD29D4"/>
    <w:rsid w:val="00FD3D61"/>
    <w:rsid w:val="00FD62E1"/>
    <w:rsid w:val="00FE179C"/>
    <w:rsid w:val="00FE295E"/>
    <w:rsid w:val="00FE429D"/>
    <w:rsid w:val="00FE49A8"/>
    <w:rsid w:val="00FE5F94"/>
    <w:rsid w:val="00FE7033"/>
    <w:rsid w:val="00FE7236"/>
    <w:rsid w:val="00FF00DD"/>
    <w:rsid w:val="00FF77B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4B"/>
    <w:rPr>
      <w:rFonts w:ascii="Times New Roman" w:eastAsia="바탕" w:hAnsi="Times New Roman" w:cs="Times New Roman"/>
      <w:kern w:val="0"/>
      <w:sz w:val="24"/>
      <w:szCs w:val="24"/>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7F8"/>
    <w:pPr>
      <w:tabs>
        <w:tab w:val="center" w:pos="4513"/>
        <w:tab w:val="right" w:pos="9026"/>
      </w:tabs>
      <w:snapToGrid w:val="0"/>
    </w:pPr>
  </w:style>
  <w:style w:type="character" w:customStyle="1" w:styleId="Char">
    <w:name w:val="머리글 Char"/>
    <w:basedOn w:val="a0"/>
    <w:link w:val="a3"/>
    <w:uiPriority w:val="99"/>
    <w:rsid w:val="005E37F8"/>
  </w:style>
  <w:style w:type="paragraph" w:styleId="a4">
    <w:name w:val="footer"/>
    <w:basedOn w:val="a"/>
    <w:link w:val="Char0"/>
    <w:uiPriority w:val="99"/>
    <w:unhideWhenUsed/>
    <w:rsid w:val="005E37F8"/>
    <w:pPr>
      <w:tabs>
        <w:tab w:val="center" w:pos="4513"/>
        <w:tab w:val="right" w:pos="9026"/>
      </w:tabs>
      <w:snapToGrid w:val="0"/>
    </w:pPr>
  </w:style>
  <w:style w:type="character" w:customStyle="1" w:styleId="Char0">
    <w:name w:val="바닥글 Char"/>
    <w:basedOn w:val="a0"/>
    <w:link w:val="a4"/>
    <w:uiPriority w:val="99"/>
    <w:rsid w:val="005E37F8"/>
  </w:style>
  <w:style w:type="table" w:styleId="a5">
    <w:name w:val="Table Grid"/>
    <w:basedOn w:val="a1"/>
    <w:uiPriority w:val="1"/>
    <w:rsid w:val="005E37F8"/>
    <w:rPr>
      <w:kern w:val="0"/>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5E37F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E37F8"/>
    <w:rPr>
      <w:rFonts w:asciiTheme="majorHAnsi" w:eastAsiaTheme="majorEastAsia" w:hAnsiTheme="majorHAnsi" w:cstheme="majorBidi"/>
      <w:sz w:val="18"/>
      <w:szCs w:val="18"/>
    </w:rPr>
  </w:style>
  <w:style w:type="character" w:styleId="a7">
    <w:name w:val="Hyperlink"/>
    <w:basedOn w:val="a0"/>
    <w:uiPriority w:val="99"/>
    <w:unhideWhenUsed/>
    <w:rsid w:val="00163F5B"/>
    <w:rPr>
      <w:color w:val="0000FF" w:themeColor="hyperlink"/>
      <w:u w:val="single"/>
    </w:rPr>
  </w:style>
  <w:style w:type="paragraph" w:styleId="a8">
    <w:name w:val="List Paragraph"/>
    <w:basedOn w:val="a"/>
    <w:uiPriority w:val="34"/>
    <w:qFormat/>
    <w:rsid w:val="007B532B"/>
    <w:pPr>
      <w:ind w:leftChars="400" w:left="800"/>
    </w:pPr>
  </w:style>
  <w:style w:type="paragraph" w:customStyle="1" w:styleId="a9">
    <w:name w:val="바탕글"/>
    <w:basedOn w:val="a"/>
    <w:rsid w:val="00C16414"/>
    <w:pPr>
      <w:snapToGrid w:val="0"/>
      <w:spacing w:line="384" w:lineRule="auto"/>
      <w:textAlignment w:val="baseline"/>
    </w:pPr>
    <w:rPr>
      <w:rFonts w:ascii="바탕" w:eastAsia="굴림" w:hAnsi="굴림" w:cs="굴림"/>
      <w:color w:val="000000"/>
      <w:szCs w:val="20"/>
    </w:rPr>
  </w:style>
  <w:style w:type="paragraph" w:styleId="aa">
    <w:name w:val="Title"/>
    <w:basedOn w:val="a"/>
    <w:link w:val="Char2"/>
    <w:qFormat/>
    <w:rsid w:val="00744BF9"/>
    <w:pPr>
      <w:widowControl w:val="0"/>
      <w:jc w:val="center"/>
    </w:pPr>
    <w:rPr>
      <w:rFonts w:eastAsia="MS Mincho"/>
      <w:b/>
      <w:sz w:val="28"/>
      <w:szCs w:val="20"/>
      <w:lang w:val="en-US" w:eastAsia="ja-JP"/>
    </w:rPr>
  </w:style>
  <w:style w:type="character" w:customStyle="1" w:styleId="Char2">
    <w:name w:val="제목 Char"/>
    <w:basedOn w:val="a0"/>
    <w:link w:val="aa"/>
    <w:rsid w:val="00744BF9"/>
    <w:rPr>
      <w:rFonts w:ascii="Times New Roman" w:eastAsia="MS Mincho" w:hAnsi="Times New Roman" w:cs="Times New Roman"/>
      <w:b/>
      <w:kern w:val="0"/>
      <w:sz w:val="28"/>
      <w:szCs w:val="20"/>
      <w:lang w:eastAsia="ja-JP"/>
    </w:rPr>
  </w:style>
  <w:style w:type="character" w:customStyle="1" w:styleId="fntk058">
    <w:name w:val="fnt_k058"/>
    <w:basedOn w:val="a0"/>
    <w:rsid w:val="00D33806"/>
    <w:rPr>
      <w:rFonts w:ascii="굴림" w:hAnsi="굴림"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90423">
      <w:bodyDiv w:val="1"/>
      <w:marLeft w:val="0"/>
      <w:marRight w:val="0"/>
      <w:marTop w:val="0"/>
      <w:marBottom w:val="0"/>
      <w:divBdr>
        <w:top w:val="none" w:sz="0" w:space="0" w:color="auto"/>
        <w:left w:val="none" w:sz="0" w:space="0" w:color="auto"/>
        <w:bottom w:val="none" w:sz="0" w:space="0" w:color="auto"/>
        <w:right w:val="none" w:sz="0" w:space="0" w:color="auto"/>
      </w:divBdr>
    </w:div>
    <w:div w:id="74591714">
      <w:bodyDiv w:val="1"/>
      <w:marLeft w:val="0"/>
      <w:marRight w:val="0"/>
      <w:marTop w:val="0"/>
      <w:marBottom w:val="0"/>
      <w:divBdr>
        <w:top w:val="none" w:sz="0" w:space="0" w:color="auto"/>
        <w:left w:val="none" w:sz="0" w:space="0" w:color="auto"/>
        <w:bottom w:val="none" w:sz="0" w:space="0" w:color="auto"/>
        <w:right w:val="none" w:sz="0" w:space="0" w:color="auto"/>
      </w:divBdr>
    </w:div>
    <w:div w:id="77101286">
      <w:bodyDiv w:val="1"/>
      <w:marLeft w:val="0"/>
      <w:marRight w:val="0"/>
      <w:marTop w:val="0"/>
      <w:marBottom w:val="0"/>
      <w:divBdr>
        <w:top w:val="none" w:sz="0" w:space="0" w:color="auto"/>
        <w:left w:val="none" w:sz="0" w:space="0" w:color="auto"/>
        <w:bottom w:val="none" w:sz="0" w:space="0" w:color="auto"/>
        <w:right w:val="none" w:sz="0" w:space="0" w:color="auto"/>
      </w:divBdr>
    </w:div>
    <w:div w:id="93285296">
      <w:bodyDiv w:val="1"/>
      <w:marLeft w:val="0"/>
      <w:marRight w:val="0"/>
      <w:marTop w:val="0"/>
      <w:marBottom w:val="0"/>
      <w:divBdr>
        <w:top w:val="none" w:sz="0" w:space="0" w:color="auto"/>
        <w:left w:val="none" w:sz="0" w:space="0" w:color="auto"/>
        <w:bottom w:val="none" w:sz="0" w:space="0" w:color="auto"/>
        <w:right w:val="none" w:sz="0" w:space="0" w:color="auto"/>
      </w:divBdr>
    </w:div>
    <w:div w:id="138889412">
      <w:bodyDiv w:val="1"/>
      <w:marLeft w:val="0"/>
      <w:marRight w:val="0"/>
      <w:marTop w:val="0"/>
      <w:marBottom w:val="0"/>
      <w:divBdr>
        <w:top w:val="none" w:sz="0" w:space="0" w:color="auto"/>
        <w:left w:val="none" w:sz="0" w:space="0" w:color="auto"/>
        <w:bottom w:val="none" w:sz="0" w:space="0" w:color="auto"/>
        <w:right w:val="none" w:sz="0" w:space="0" w:color="auto"/>
      </w:divBdr>
    </w:div>
    <w:div w:id="145322663">
      <w:bodyDiv w:val="1"/>
      <w:marLeft w:val="0"/>
      <w:marRight w:val="0"/>
      <w:marTop w:val="0"/>
      <w:marBottom w:val="0"/>
      <w:divBdr>
        <w:top w:val="none" w:sz="0" w:space="0" w:color="auto"/>
        <w:left w:val="none" w:sz="0" w:space="0" w:color="auto"/>
        <w:bottom w:val="none" w:sz="0" w:space="0" w:color="auto"/>
        <w:right w:val="none" w:sz="0" w:space="0" w:color="auto"/>
      </w:divBdr>
    </w:div>
    <w:div w:id="156503759">
      <w:bodyDiv w:val="1"/>
      <w:marLeft w:val="0"/>
      <w:marRight w:val="0"/>
      <w:marTop w:val="0"/>
      <w:marBottom w:val="0"/>
      <w:divBdr>
        <w:top w:val="none" w:sz="0" w:space="0" w:color="auto"/>
        <w:left w:val="none" w:sz="0" w:space="0" w:color="auto"/>
        <w:bottom w:val="none" w:sz="0" w:space="0" w:color="auto"/>
        <w:right w:val="none" w:sz="0" w:space="0" w:color="auto"/>
      </w:divBdr>
    </w:div>
    <w:div w:id="163979370">
      <w:bodyDiv w:val="1"/>
      <w:marLeft w:val="0"/>
      <w:marRight w:val="0"/>
      <w:marTop w:val="0"/>
      <w:marBottom w:val="0"/>
      <w:divBdr>
        <w:top w:val="none" w:sz="0" w:space="0" w:color="auto"/>
        <w:left w:val="none" w:sz="0" w:space="0" w:color="auto"/>
        <w:bottom w:val="none" w:sz="0" w:space="0" w:color="auto"/>
        <w:right w:val="none" w:sz="0" w:space="0" w:color="auto"/>
      </w:divBdr>
    </w:div>
    <w:div w:id="255947189">
      <w:bodyDiv w:val="1"/>
      <w:marLeft w:val="0"/>
      <w:marRight w:val="0"/>
      <w:marTop w:val="0"/>
      <w:marBottom w:val="0"/>
      <w:divBdr>
        <w:top w:val="none" w:sz="0" w:space="0" w:color="auto"/>
        <w:left w:val="none" w:sz="0" w:space="0" w:color="auto"/>
        <w:bottom w:val="none" w:sz="0" w:space="0" w:color="auto"/>
        <w:right w:val="none" w:sz="0" w:space="0" w:color="auto"/>
      </w:divBdr>
    </w:div>
    <w:div w:id="526986341">
      <w:bodyDiv w:val="1"/>
      <w:marLeft w:val="0"/>
      <w:marRight w:val="0"/>
      <w:marTop w:val="0"/>
      <w:marBottom w:val="0"/>
      <w:divBdr>
        <w:top w:val="none" w:sz="0" w:space="0" w:color="auto"/>
        <w:left w:val="none" w:sz="0" w:space="0" w:color="auto"/>
        <w:bottom w:val="none" w:sz="0" w:space="0" w:color="auto"/>
        <w:right w:val="none" w:sz="0" w:space="0" w:color="auto"/>
      </w:divBdr>
    </w:div>
    <w:div w:id="529073995">
      <w:bodyDiv w:val="1"/>
      <w:marLeft w:val="0"/>
      <w:marRight w:val="0"/>
      <w:marTop w:val="0"/>
      <w:marBottom w:val="0"/>
      <w:divBdr>
        <w:top w:val="none" w:sz="0" w:space="0" w:color="auto"/>
        <w:left w:val="none" w:sz="0" w:space="0" w:color="auto"/>
        <w:bottom w:val="none" w:sz="0" w:space="0" w:color="auto"/>
        <w:right w:val="none" w:sz="0" w:space="0" w:color="auto"/>
      </w:divBdr>
    </w:div>
    <w:div w:id="638648555">
      <w:bodyDiv w:val="1"/>
      <w:marLeft w:val="0"/>
      <w:marRight w:val="0"/>
      <w:marTop w:val="0"/>
      <w:marBottom w:val="0"/>
      <w:divBdr>
        <w:top w:val="none" w:sz="0" w:space="0" w:color="auto"/>
        <w:left w:val="none" w:sz="0" w:space="0" w:color="auto"/>
        <w:bottom w:val="none" w:sz="0" w:space="0" w:color="auto"/>
        <w:right w:val="none" w:sz="0" w:space="0" w:color="auto"/>
      </w:divBdr>
    </w:div>
    <w:div w:id="715203244">
      <w:bodyDiv w:val="1"/>
      <w:marLeft w:val="0"/>
      <w:marRight w:val="0"/>
      <w:marTop w:val="0"/>
      <w:marBottom w:val="0"/>
      <w:divBdr>
        <w:top w:val="none" w:sz="0" w:space="0" w:color="auto"/>
        <w:left w:val="none" w:sz="0" w:space="0" w:color="auto"/>
        <w:bottom w:val="none" w:sz="0" w:space="0" w:color="auto"/>
        <w:right w:val="none" w:sz="0" w:space="0" w:color="auto"/>
      </w:divBdr>
    </w:div>
    <w:div w:id="748650360">
      <w:bodyDiv w:val="1"/>
      <w:marLeft w:val="0"/>
      <w:marRight w:val="0"/>
      <w:marTop w:val="0"/>
      <w:marBottom w:val="0"/>
      <w:divBdr>
        <w:top w:val="none" w:sz="0" w:space="0" w:color="auto"/>
        <w:left w:val="none" w:sz="0" w:space="0" w:color="auto"/>
        <w:bottom w:val="none" w:sz="0" w:space="0" w:color="auto"/>
        <w:right w:val="none" w:sz="0" w:space="0" w:color="auto"/>
      </w:divBdr>
    </w:div>
    <w:div w:id="752430217">
      <w:bodyDiv w:val="1"/>
      <w:marLeft w:val="0"/>
      <w:marRight w:val="0"/>
      <w:marTop w:val="0"/>
      <w:marBottom w:val="0"/>
      <w:divBdr>
        <w:top w:val="none" w:sz="0" w:space="0" w:color="auto"/>
        <w:left w:val="none" w:sz="0" w:space="0" w:color="auto"/>
        <w:bottom w:val="none" w:sz="0" w:space="0" w:color="auto"/>
        <w:right w:val="none" w:sz="0" w:space="0" w:color="auto"/>
      </w:divBdr>
    </w:div>
    <w:div w:id="761224837">
      <w:bodyDiv w:val="1"/>
      <w:marLeft w:val="0"/>
      <w:marRight w:val="0"/>
      <w:marTop w:val="0"/>
      <w:marBottom w:val="0"/>
      <w:divBdr>
        <w:top w:val="none" w:sz="0" w:space="0" w:color="auto"/>
        <w:left w:val="none" w:sz="0" w:space="0" w:color="auto"/>
        <w:bottom w:val="none" w:sz="0" w:space="0" w:color="auto"/>
        <w:right w:val="none" w:sz="0" w:space="0" w:color="auto"/>
      </w:divBdr>
    </w:div>
    <w:div w:id="860554606">
      <w:bodyDiv w:val="1"/>
      <w:marLeft w:val="0"/>
      <w:marRight w:val="0"/>
      <w:marTop w:val="0"/>
      <w:marBottom w:val="0"/>
      <w:divBdr>
        <w:top w:val="none" w:sz="0" w:space="0" w:color="auto"/>
        <w:left w:val="none" w:sz="0" w:space="0" w:color="auto"/>
        <w:bottom w:val="none" w:sz="0" w:space="0" w:color="auto"/>
        <w:right w:val="none" w:sz="0" w:space="0" w:color="auto"/>
      </w:divBdr>
    </w:div>
    <w:div w:id="925650561">
      <w:bodyDiv w:val="1"/>
      <w:marLeft w:val="0"/>
      <w:marRight w:val="0"/>
      <w:marTop w:val="0"/>
      <w:marBottom w:val="0"/>
      <w:divBdr>
        <w:top w:val="none" w:sz="0" w:space="0" w:color="auto"/>
        <w:left w:val="none" w:sz="0" w:space="0" w:color="auto"/>
        <w:bottom w:val="none" w:sz="0" w:space="0" w:color="auto"/>
        <w:right w:val="none" w:sz="0" w:space="0" w:color="auto"/>
      </w:divBdr>
    </w:div>
    <w:div w:id="992373203">
      <w:bodyDiv w:val="1"/>
      <w:marLeft w:val="0"/>
      <w:marRight w:val="0"/>
      <w:marTop w:val="0"/>
      <w:marBottom w:val="0"/>
      <w:divBdr>
        <w:top w:val="none" w:sz="0" w:space="0" w:color="auto"/>
        <w:left w:val="none" w:sz="0" w:space="0" w:color="auto"/>
        <w:bottom w:val="none" w:sz="0" w:space="0" w:color="auto"/>
        <w:right w:val="none" w:sz="0" w:space="0" w:color="auto"/>
      </w:divBdr>
    </w:div>
    <w:div w:id="1033261724">
      <w:bodyDiv w:val="1"/>
      <w:marLeft w:val="0"/>
      <w:marRight w:val="0"/>
      <w:marTop w:val="0"/>
      <w:marBottom w:val="0"/>
      <w:divBdr>
        <w:top w:val="none" w:sz="0" w:space="0" w:color="auto"/>
        <w:left w:val="none" w:sz="0" w:space="0" w:color="auto"/>
        <w:bottom w:val="none" w:sz="0" w:space="0" w:color="auto"/>
        <w:right w:val="none" w:sz="0" w:space="0" w:color="auto"/>
      </w:divBdr>
    </w:div>
    <w:div w:id="1095587555">
      <w:bodyDiv w:val="1"/>
      <w:marLeft w:val="0"/>
      <w:marRight w:val="0"/>
      <w:marTop w:val="0"/>
      <w:marBottom w:val="0"/>
      <w:divBdr>
        <w:top w:val="none" w:sz="0" w:space="0" w:color="auto"/>
        <w:left w:val="none" w:sz="0" w:space="0" w:color="auto"/>
        <w:bottom w:val="none" w:sz="0" w:space="0" w:color="auto"/>
        <w:right w:val="none" w:sz="0" w:space="0" w:color="auto"/>
      </w:divBdr>
    </w:div>
    <w:div w:id="1219247135">
      <w:bodyDiv w:val="1"/>
      <w:marLeft w:val="0"/>
      <w:marRight w:val="0"/>
      <w:marTop w:val="0"/>
      <w:marBottom w:val="0"/>
      <w:divBdr>
        <w:top w:val="none" w:sz="0" w:space="0" w:color="auto"/>
        <w:left w:val="none" w:sz="0" w:space="0" w:color="auto"/>
        <w:bottom w:val="none" w:sz="0" w:space="0" w:color="auto"/>
        <w:right w:val="none" w:sz="0" w:space="0" w:color="auto"/>
      </w:divBdr>
    </w:div>
    <w:div w:id="1223103165">
      <w:bodyDiv w:val="1"/>
      <w:marLeft w:val="0"/>
      <w:marRight w:val="0"/>
      <w:marTop w:val="0"/>
      <w:marBottom w:val="0"/>
      <w:divBdr>
        <w:top w:val="none" w:sz="0" w:space="0" w:color="auto"/>
        <w:left w:val="none" w:sz="0" w:space="0" w:color="auto"/>
        <w:bottom w:val="none" w:sz="0" w:space="0" w:color="auto"/>
        <w:right w:val="none" w:sz="0" w:space="0" w:color="auto"/>
      </w:divBdr>
    </w:div>
    <w:div w:id="1348484835">
      <w:bodyDiv w:val="1"/>
      <w:marLeft w:val="0"/>
      <w:marRight w:val="0"/>
      <w:marTop w:val="0"/>
      <w:marBottom w:val="0"/>
      <w:divBdr>
        <w:top w:val="none" w:sz="0" w:space="0" w:color="auto"/>
        <w:left w:val="none" w:sz="0" w:space="0" w:color="auto"/>
        <w:bottom w:val="none" w:sz="0" w:space="0" w:color="auto"/>
        <w:right w:val="none" w:sz="0" w:space="0" w:color="auto"/>
      </w:divBdr>
    </w:div>
    <w:div w:id="1371491356">
      <w:bodyDiv w:val="1"/>
      <w:marLeft w:val="0"/>
      <w:marRight w:val="0"/>
      <w:marTop w:val="0"/>
      <w:marBottom w:val="0"/>
      <w:divBdr>
        <w:top w:val="none" w:sz="0" w:space="0" w:color="auto"/>
        <w:left w:val="none" w:sz="0" w:space="0" w:color="auto"/>
        <w:bottom w:val="none" w:sz="0" w:space="0" w:color="auto"/>
        <w:right w:val="none" w:sz="0" w:space="0" w:color="auto"/>
      </w:divBdr>
    </w:div>
    <w:div w:id="1441028534">
      <w:bodyDiv w:val="1"/>
      <w:marLeft w:val="0"/>
      <w:marRight w:val="0"/>
      <w:marTop w:val="0"/>
      <w:marBottom w:val="0"/>
      <w:divBdr>
        <w:top w:val="none" w:sz="0" w:space="0" w:color="auto"/>
        <w:left w:val="none" w:sz="0" w:space="0" w:color="auto"/>
        <w:bottom w:val="none" w:sz="0" w:space="0" w:color="auto"/>
        <w:right w:val="none" w:sz="0" w:space="0" w:color="auto"/>
      </w:divBdr>
    </w:div>
    <w:div w:id="1513951701">
      <w:bodyDiv w:val="1"/>
      <w:marLeft w:val="0"/>
      <w:marRight w:val="0"/>
      <w:marTop w:val="0"/>
      <w:marBottom w:val="0"/>
      <w:divBdr>
        <w:top w:val="none" w:sz="0" w:space="0" w:color="auto"/>
        <w:left w:val="none" w:sz="0" w:space="0" w:color="auto"/>
        <w:bottom w:val="none" w:sz="0" w:space="0" w:color="auto"/>
        <w:right w:val="none" w:sz="0" w:space="0" w:color="auto"/>
      </w:divBdr>
    </w:div>
    <w:div w:id="1532693143">
      <w:bodyDiv w:val="1"/>
      <w:marLeft w:val="0"/>
      <w:marRight w:val="0"/>
      <w:marTop w:val="0"/>
      <w:marBottom w:val="0"/>
      <w:divBdr>
        <w:top w:val="none" w:sz="0" w:space="0" w:color="auto"/>
        <w:left w:val="none" w:sz="0" w:space="0" w:color="auto"/>
        <w:bottom w:val="none" w:sz="0" w:space="0" w:color="auto"/>
        <w:right w:val="none" w:sz="0" w:space="0" w:color="auto"/>
      </w:divBdr>
    </w:div>
    <w:div w:id="1855534865">
      <w:bodyDiv w:val="1"/>
      <w:marLeft w:val="0"/>
      <w:marRight w:val="0"/>
      <w:marTop w:val="0"/>
      <w:marBottom w:val="0"/>
      <w:divBdr>
        <w:top w:val="none" w:sz="0" w:space="0" w:color="auto"/>
        <w:left w:val="none" w:sz="0" w:space="0" w:color="auto"/>
        <w:bottom w:val="none" w:sz="0" w:space="0" w:color="auto"/>
        <w:right w:val="none" w:sz="0" w:space="0" w:color="auto"/>
      </w:divBdr>
    </w:div>
    <w:div w:id="1917737109">
      <w:bodyDiv w:val="1"/>
      <w:marLeft w:val="0"/>
      <w:marRight w:val="0"/>
      <w:marTop w:val="0"/>
      <w:marBottom w:val="0"/>
      <w:divBdr>
        <w:top w:val="none" w:sz="0" w:space="0" w:color="auto"/>
        <w:left w:val="none" w:sz="0" w:space="0" w:color="auto"/>
        <w:bottom w:val="none" w:sz="0" w:space="0" w:color="auto"/>
        <w:right w:val="none" w:sz="0" w:space="0" w:color="auto"/>
      </w:divBdr>
    </w:div>
    <w:div w:id="2006278263">
      <w:bodyDiv w:val="1"/>
      <w:marLeft w:val="0"/>
      <w:marRight w:val="0"/>
      <w:marTop w:val="0"/>
      <w:marBottom w:val="0"/>
      <w:divBdr>
        <w:top w:val="none" w:sz="0" w:space="0" w:color="auto"/>
        <w:left w:val="none" w:sz="0" w:space="0" w:color="auto"/>
        <w:bottom w:val="none" w:sz="0" w:space="0" w:color="auto"/>
        <w:right w:val="none" w:sz="0" w:space="0" w:color="auto"/>
      </w:divBdr>
    </w:div>
    <w:div w:id="2019430905">
      <w:bodyDiv w:val="1"/>
      <w:marLeft w:val="0"/>
      <w:marRight w:val="0"/>
      <w:marTop w:val="0"/>
      <w:marBottom w:val="0"/>
      <w:divBdr>
        <w:top w:val="none" w:sz="0" w:space="0" w:color="auto"/>
        <w:left w:val="none" w:sz="0" w:space="0" w:color="auto"/>
        <w:bottom w:val="none" w:sz="0" w:space="0" w:color="auto"/>
        <w:right w:val="none" w:sz="0" w:space="0" w:color="auto"/>
      </w:divBdr>
    </w:div>
    <w:div w:id="2069568536">
      <w:bodyDiv w:val="1"/>
      <w:marLeft w:val="0"/>
      <w:marRight w:val="0"/>
      <w:marTop w:val="0"/>
      <w:marBottom w:val="0"/>
      <w:divBdr>
        <w:top w:val="none" w:sz="0" w:space="0" w:color="auto"/>
        <w:left w:val="none" w:sz="0" w:space="0" w:color="auto"/>
        <w:bottom w:val="none" w:sz="0" w:space="0" w:color="auto"/>
        <w:right w:val="none" w:sz="0" w:space="0" w:color="auto"/>
      </w:divBdr>
    </w:div>
    <w:div w:id="21039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stcd@customs.go.k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35486-3659-4C94-A09C-A937D56C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7313</Characters>
  <Application>Microsoft Office Word</Application>
  <DocSecurity>0</DocSecurity>
  <Lines>60</Lines>
  <Paragraphs>17</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dc:creator>
  <cp:lastModifiedBy>KCS</cp:lastModifiedBy>
  <cp:revision>2</cp:revision>
  <cp:lastPrinted>2021-08-05T04:10:00Z</cp:lastPrinted>
  <dcterms:created xsi:type="dcterms:W3CDTF">2024-01-17T04:51:00Z</dcterms:created>
  <dcterms:modified xsi:type="dcterms:W3CDTF">2024-01-17T04:51:00Z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C:\Users\user\Desktop\재택근무자료\재택업무내역\3. Registration form(26th).docx</vt:lpwstr>
  </property>
</Properties>
</file>